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25382" w14:textId="77777777" w:rsidR="00A74DE4" w:rsidRDefault="00A74DE4" w:rsidP="00A74DE4">
      <w:pPr>
        <w:rPr>
          <w:noProof/>
        </w:rPr>
      </w:pPr>
      <w:r>
        <w:rPr>
          <w:noProof/>
          <w:lang w:val="en-AU" w:eastAsia="en-AU"/>
        </w:rPr>
        <w:drawing>
          <wp:inline distT="0" distB="0" distL="0" distR="0" wp14:anchorId="136B7202" wp14:editId="1C017E23">
            <wp:extent cx="2705100" cy="771525"/>
            <wp:effectExtent l="0" t="0" r="0" b="9525"/>
            <wp:docPr id="1" name="Picture 1" descr="Description: Description: Description: Description: cid:image001.png@01CDDC5D.A03BB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Description: cid:image001.png@01CDDC5D.A03BB830"/>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05100" cy="771525"/>
                    </a:xfrm>
                    <a:prstGeom prst="rect">
                      <a:avLst/>
                    </a:prstGeom>
                    <a:noFill/>
                    <a:ln>
                      <a:noFill/>
                    </a:ln>
                  </pic:spPr>
                </pic:pic>
              </a:graphicData>
            </a:graphic>
          </wp:inline>
        </w:drawing>
      </w:r>
    </w:p>
    <w:p w14:paraId="59FA734C" w14:textId="77777777" w:rsidR="00A74DE4" w:rsidRDefault="00A74DE4" w:rsidP="00A74DE4">
      <w:pPr>
        <w:rPr>
          <w:noProof/>
        </w:rPr>
      </w:pPr>
    </w:p>
    <w:p w14:paraId="68991E03" w14:textId="77777777" w:rsidR="00A74DE4" w:rsidRPr="00E663B5" w:rsidRDefault="00A74DE4" w:rsidP="00E663B5">
      <w:pPr>
        <w:jc w:val="center"/>
        <w:rPr>
          <w:rFonts w:asciiTheme="minorHAnsi" w:hAnsiTheme="minorHAnsi" w:cstheme="minorHAnsi"/>
          <w:b/>
          <w:sz w:val="32"/>
          <w:szCs w:val="32"/>
          <w:u w:val="single"/>
        </w:rPr>
      </w:pPr>
      <w:r w:rsidRPr="00E663B5">
        <w:rPr>
          <w:rFonts w:asciiTheme="minorHAnsi" w:hAnsiTheme="minorHAnsi" w:cstheme="minorHAnsi"/>
          <w:b/>
          <w:sz w:val="32"/>
          <w:szCs w:val="32"/>
          <w:u w:val="single"/>
        </w:rPr>
        <w:t>Environmental Services Cleaning</w:t>
      </w:r>
    </w:p>
    <w:p w14:paraId="55214835" w14:textId="77777777" w:rsidR="00A74DE4" w:rsidRDefault="00A74DE4" w:rsidP="00E663B5">
      <w:pPr>
        <w:jc w:val="center"/>
        <w:rPr>
          <w:rFonts w:asciiTheme="minorHAnsi" w:hAnsiTheme="minorHAnsi" w:cstheme="minorHAnsi"/>
          <w:b/>
          <w:szCs w:val="24"/>
          <w:u w:val="single"/>
        </w:rPr>
      </w:pPr>
    </w:p>
    <w:p w14:paraId="78DC0167" w14:textId="0C44FF8A" w:rsidR="0002348C" w:rsidRPr="00CA2B94" w:rsidRDefault="009173A2" w:rsidP="00CA2B94">
      <w:pPr>
        <w:jc w:val="center"/>
        <w:rPr>
          <w:rFonts w:asciiTheme="minorHAnsi" w:hAnsiTheme="minorHAnsi" w:cstheme="minorHAnsi"/>
          <w:b/>
          <w:sz w:val="32"/>
          <w:szCs w:val="32"/>
          <w:u w:val="single"/>
        </w:rPr>
      </w:pPr>
      <w:r>
        <w:rPr>
          <w:rFonts w:asciiTheme="minorHAnsi" w:hAnsiTheme="minorHAnsi" w:cstheme="minorHAnsi"/>
          <w:b/>
          <w:sz w:val="32"/>
          <w:szCs w:val="32"/>
          <w:u w:val="single"/>
        </w:rPr>
        <w:t>MRO – Afternoon</w:t>
      </w:r>
    </w:p>
    <w:p w14:paraId="2B2EB8B1" w14:textId="77777777" w:rsidR="0002348C" w:rsidRDefault="0002348C" w:rsidP="00E663B5">
      <w:pPr>
        <w:jc w:val="center"/>
        <w:rPr>
          <w:szCs w:val="24"/>
          <w:u w:val="single"/>
        </w:rPr>
      </w:pPr>
    </w:p>
    <w:p w14:paraId="3A7023E9" w14:textId="77777777" w:rsidR="00A74DE4" w:rsidRPr="0002348C" w:rsidRDefault="00A74DE4" w:rsidP="00A74DE4">
      <w:pPr>
        <w:ind w:firstLine="720"/>
        <w:rPr>
          <w:b/>
          <w:szCs w:val="24"/>
          <w:u w:val="single"/>
        </w:rPr>
      </w:pPr>
    </w:p>
    <w:p w14:paraId="7B1E71AA" w14:textId="77777777" w:rsidR="00A74DE4" w:rsidRPr="00CA2B94" w:rsidRDefault="00A74DE4" w:rsidP="00A74DE4">
      <w:pPr>
        <w:rPr>
          <w:rFonts w:ascii="Arial Black" w:hAnsi="Arial Black"/>
          <w:b/>
          <w:sz w:val="22"/>
          <w:szCs w:val="22"/>
        </w:rPr>
      </w:pPr>
      <w:r w:rsidRPr="00CA2B94">
        <w:rPr>
          <w:rFonts w:ascii="Arial Black" w:hAnsi="Arial Black"/>
          <w:b/>
          <w:sz w:val="22"/>
          <w:szCs w:val="22"/>
        </w:rPr>
        <w:t xml:space="preserve">MANDATORY REQUIREMENTS </w:t>
      </w:r>
    </w:p>
    <w:p w14:paraId="59FB86A9" w14:textId="77777777" w:rsidR="00A74DE4" w:rsidRPr="0002348C" w:rsidRDefault="00A74DE4" w:rsidP="00A74DE4">
      <w:pPr>
        <w:rPr>
          <w:rFonts w:ascii="Arial Black" w:hAnsi="Arial Black"/>
          <w:b/>
          <w:szCs w:val="24"/>
        </w:rPr>
      </w:pPr>
      <w:r w:rsidRPr="0002348C">
        <w:rPr>
          <w:rFonts w:ascii="Arial Black" w:hAnsi="Arial Black"/>
          <w:b/>
          <w:szCs w:val="24"/>
        </w:rPr>
        <w:t xml:space="preserve">      </w:t>
      </w:r>
    </w:p>
    <w:p w14:paraId="2169DDA2" w14:textId="77777777" w:rsidR="00A74DE4" w:rsidRPr="0002348C" w:rsidRDefault="00A74DE4" w:rsidP="00A74DE4">
      <w:pPr>
        <w:pStyle w:val="ListParagraph"/>
        <w:widowControl/>
        <w:numPr>
          <w:ilvl w:val="0"/>
          <w:numId w:val="26"/>
        </w:numPr>
        <w:snapToGrid w:val="0"/>
        <w:spacing w:after="200" w:line="276" w:lineRule="auto"/>
        <w:rPr>
          <w:rFonts w:asciiTheme="minorHAnsi" w:hAnsiTheme="minorHAnsi" w:cstheme="minorHAnsi"/>
          <w:szCs w:val="24"/>
        </w:rPr>
      </w:pPr>
      <w:r w:rsidRPr="0002348C">
        <w:rPr>
          <w:rFonts w:asciiTheme="minorHAnsi" w:hAnsiTheme="minorHAnsi" w:cstheme="minorHAnsi"/>
          <w:szCs w:val="24"/>
        </w:rPr>
        <w:t>Hand Hygiene must be performed prior to commencement of duty and maintained as a priority for the full rostered shift.</w:t>
      </w:r>
    </w:p>
    <w:p w14:paraId="75685A54" w14:textId="77777777" w:rsidR="00A74DE4" w:rsidRPr="0002348C" w:rsidRDefault="00A74DE4" w:rsidP="00A74DE4">
      <w:pPr>
        <w:pStyle w:val="ListParagraph"/>
        <w:widowControl/>
        <w:numPr>
          <w:ilvl w:val="0"/>
          <w:numId w:val="26"/>
        </w:numPr>
        <w:snapToGrid w:val="0"/>
        <w:spacing w:after="200" w:line="276" w:lineRule="auto"/>
        <w:rPr>
          <w:rFonts w:asciiTheme="minorHAnsi" w:hAnsiTheme="minorHAnsi" w:cstheme="minorHAnsi"/>
          <w:szCs w:val="24"/>
        </w:rPr>
      </w:pPr>
      <w:r w:rsidRPr="0002348C">
        <w:rPr>
          <w:rFonts w:asciiTheme="minorHAnsi" w:hAnsiTheme="minorHAnsi" w:cstheme="minorHAnsi"/>
          <w:szCs w:val="24"/>
        </w:rPr>
        <w:t xml:space="preserve">Environmental Cleaning Staff must ensure a clean uniform is worn </w:t>
      </w:r>
      <w:proofErr w:type="gramStart"/>
      <w:r w:rsidRPr="0002348C">
        <w:rPr>
          <w:rFonts w:asciiTheme="minorHAnsi" w:hAnsiTheme="minorHAnsi" w:cstheme="minorHAnsi"/>
          <w:szCs w:val="24"/>
        </w:rPr>
        <w:t>daily</w:t>
      </w:r>
      <w:proofErr w:type="gramEnd"/>
    </w:p>
    <w:p w14:paraId="3F5E377C" w14:textId="77777777" w:rsidR="00A74DE4" w:rsidRPr="0002348C" w:rsidRDefault="00A74DE4" w:rsidP="00A74DE4">
      <w:pPr>
        <w:pStyle w:val="ListParagraph"/>
        <w:widowControl/>
        <w:numPr>
          <w:ilvl w:val="0"/>
          <w:numId w:val="26"/>
        </w:numPr>
        <w:snapToGrid w:val="0"/>
        <w:spacing w:after="200" w:line="276" w:lineRule="auto"/>
        <w:rPr>
          <w:rFonts w:asciiTheme="minorHAnsi" w:hAnsiTheme="minorHAnsi" w:cstheme="minorHAnsi"/>
          <w:szCs w:val="24"/>
        </w:rPr>
      </w:pPr>
      <w:r w:rsidRPr="0002348C">
        <w:rPr>
          <w:rFonts w:asciiTheme="minorHAnsi" w:hAnsiTheme="minorHAnsi" w:cstheme="minorHAnsi"/>
          <w:szCs w:val="24"/>
        </w:rPr>
        <w:t xml:space="preserve">Photo identification badges to be displayed on person at all </w:t>
      </w:r>
      <w:proofErr w:type="gramStart"/>
      <w:r w:rsidRPr="0002348C">
        <w:rPr>
          <w:rFonts w:asciiTheme="minorHAnsi" w:hAnsiTheme="minorHAnsi" w:cstheme="minorHAnsi"/>
          <w:szCs w:val="24"/>
        </w:rPr>
        <w:t>times</w:t>
      </w:r>
      <w:proofErr w:type="gramEnd"/>
    </w:p>
    <w:p w14:paraId="1C836A57" w14:textId="77777777" w:rsidR="00A74DE4" w:rsidRPr="0002348C" w:rsidRDefault="00A74DE4" w:rsidP="00A74DE4">
      <w:pPr>
        <w:pStyle w:val="ListParagraph"/>
        <w:widowControl/>
        <w:numPr>
          <w:ilvl w:val="0"/>
          <w:numId w:val="26"/>
        </w:numPr>
        <w:snapToGrid w:val="0"/>
        <w:spacing w:after="200" w:line="276" w:lineRule="auto"/>
        <w:rPr>
          <w:rFonts w:asciiTheme="minorHAnsi" w:hAnsiTheme="minorHAnsi" w:cstheme="minorHAnsi"/>
          <w:szCs w:val="24"/>
        </w:rPr>
      </w:pPr>
      <w:r w:rsidRPr="0002348C">
        <w:rPr>
          <w:rFonts w:asciiTheme="minorHAnsi" w:hAnsiTheme="minorHAnsi" w:cstheme="minorHAnsi"/>
          <w:szCs w:val="24"/>
        </w:rPr>
        <w:t>Appropriate foo</w:t>
      </w:r>
      <w:r w:rsidR="00E663B5" w:rsidRPr="0002348C">
        <w:rPr>
          <w:rFonts w:asciiTheme="minorHAnsi" w:hAnsiTheme="minorHAnsi" w:cstheme="minorHAnsi"/>
          <w:szCs w:val="24"/>
        </w:rPr>
        <w:t xml:space="preserve">twear must be </w:t>
      </w:r>
      <w:proofErr w:type="gramStart"/>
      <w:r w:rsidR="00E663B5" w:rsidRPr="0002348C">
        <w:rPr>
          <w:rFonts w:asciiTheme="minorHAnsi" w:hAnsiTheme="minorHAnsi" w:cstheme="minorHAnsi"/>
          <w:szCs w:val="24"/>
        </w:rPr>
        <w:t>worn</w:t>
      </w:r>
      <w:proofErr w:type="gramEnd"/>
      <w:r w:rsidR="00E663B5" w:rsidRPr="0002348C">
        <w:rPr>
          <w:rFonts w:asciiTheme="minorHAnsi" w:hAnsiTheme="minorHAnsi" w:cstheme="minorHAnsi"/>
          <w:szCs w:val="24"/>
        </w:rPr>
        <w:t xml:space="preserve"> </w:t>
      </w:r>
    </w:p>
    <w:p w14:paraId="78933A5C" w14:textId="77777777" w:rsidR="00A74DE4" w:rsidRPr="0002348C" w:rsidRDefault="00A74DE4" w:rsidP="00A74DE4">
      <w:pPr>
        <w:pStyle w:val="ListParagraph"/>
        <w:widowControl/>
        <w:numPr>
          <w:ilvl w:val="0"/>
          <w:numId w:val="26"/>
        </w:numPr>
        <w:snapToGrid w:val="0"/>
        <w:spacing w:after="200" w:line="276" w:lineRule="auto"/>
        <w:rPr>
          <w:rFonts w:asciiTheme="minorHAnsi" w:hAnsiTheme="minorHAnsi" w:cstheme="minorHAnsi"/>
          <w:szCs w:val="24"/>
        </w:rPr>
      </w:pPr>
      <w:r w:rsidRPr="0002348C">
        <w:rPr>
          <w:rFonts w:asciiTheme="minorHAnsi" w:hAnsiTheme="minorHAnsi" w:cstheme="minorHAnsi"/>
          <w:szCs w:val="24"/>
        </w:rPr>
        <w:t>All hair is the be up and where applicable under hair net (including fringes)</w:t>
      </w:r>
    </w:p>
    <w:p w14:paraId="4332C273" w14:textId="77777777" w:rsidR="00A74DE4" w:rsidRPr="0002348C" w:rsidRDefault="00A74DE4" w:rsidP="00A74DE4">
      <w:pPr>
        <w:pStyle w:val="ListParagraph"/>
        <w:widowControl/>
        <w:numPr>
          <w:ilvl w:val="0"/>
          <w:numId w:val="26"/>
        </w:numPr>
        <w:snapToGrid w:val="0"/>
        <w:spacing w:after="200" w:line="276" w:lineRule="auto"/>
        <w:rPr>
          <w:rFonts w:asciiTheme="minorHAnsi" w:hAnsiTheme="minorHAnsi" w:cstheme="minorHAnsi"/>
          <w:szCs w:val="24"/>
        </w:rPr>
      </w:pPr>
      <w:r w:rsidRPr="0002348C">
        <w:rPr>
          <w:rFonts w:asciiTheme="minorHAnsi" w:hAnsiTheme="minorHAnsi" w:cstheme="minorHAnsi"/>
          <w:szCs w:val="24"/>
        </w:rPr>
        <w:t>Where applicable facial hair is to be short when required to wear a mask</w:t>
      </w:r>
    </w:p>
    <w:p w14:paraId="0D5A8654" w14:textId="77777777" w:rsidR="00A74DE4" w:rsidRPr="0002348C" w:rsidRDefault="00A74DE4" w:rsidP="00A74DE4">
      <w:pPr>
        <w:pStyle w:val="ListParagraph"/>
        <w:widowControl/>
        <w:numPr>
          <w:ilvl w:val="0"/>
          <w:numId w:val="26"/>
        </w:numPr>
        <w:snapToGrid w:val="0"/>
        <w:spacing w:after="200" w:line="276" w:lineRule="auto"/>
        <w:rPr>
          <w:rFonts w:asciiTheme="minorHAnsi" w:hAnsiTheme="minorHAnsi" w:cstheme="minorHAnsi"/>
          <w:szCs w:val="24"/>
        </w:rPr>
      </w:pPr>
      <w:r w:rsidRPr="0002348C">
        <w:rPr>
          <w:rFonts w:asciiTheme="minorHAnsi" w:hAnsiTheme="minorHAnsi" w:cstheme="minorHAnsi"/>
          <w:szCs w:val="24"/>
        </w:rPr>
        <w:t xml:space="preserve">Fingernails must be kept clean and short and jewellery to a </w:t>
      </w:r>
      <w:proofErr w:type="gramStart"/>
      <w:r w:rsidRPr="0002348C">
        <w:rPr>
          <w:rFonts w:asciiTheme="minorHAnsi" w:hAnsiTheme="minorHAnsi" w:cstheme="minorHAnsi"/>
          <w:szCs w:val="24"/>
        </w:rPr>
        <w:t>minimum</w:t>
      </w:r>
      <w:proofErr w:type="gramEnd"/>
    </w:p>
    <w:p w14:paraId="64E0021B" w14:textId="77777777" w:rsidR="00A74DE4" w:rsidRDefault="00A74DE4" w:rsidP="00A74DE4">
      <w:pPr>
        <w:pStyle w:val="ListParagraph"/>
        <w:widowControl/>
        <w:numPr>
          <w:ilvl w:val="0"/>
          <w:numId w:val="26"/>
        </w:numPr>
        <w:snapToGrid w:val="0"/>
        <w:spacing w:after="200" w:line="276" w:lineRule="auto"/>
        <w:rPr>
          <w:rFonts w:asciiTheme="minorHAnsi" w:hAnsiTheme="minorHAnsi" w:cstheme="minorHAnsi"/>
          <w:szCs w:val="24"/>
        </w:rPr>
      </w:pPr>
      <w:r w:rsidRPr="0002348C">
        <w:rPr>
          <w:rFonts w:asciiTheme="minorHAnsi" w:hAnsiTheme="minorHAnsi" w:cstheme="minorHAnsi"/>
          <w:szCs w:val="24"/>
        </w:rPr>
        <w:t xml:space="preserve">Participating in yearly mandatory training </w:t>
      </w:r>
    </w:p>
    <w:p w14:paraId="00BDAB7E" w14:textId="77777777" w:rsidR="00CA2B94" w:rsidRPr="00CA2B94" w:rsidRDefault="00CA2B94" w:rsidP="00CA2B94">
      <w:pPr>
        <w:ind w:left="360"/>
        <w:rPr>
          <w:rFonts w:ascii="Arial" w:hAnsi="Arial" w:cs="Arial"/>
          <w:snapToGrid/>
          <w:sz w:val="20"/>
        </w:rPr>
      </w:pPr>
    </w:p>
    <w:p w14:paraId="0768A08C" w14:textId="77777777" w:rsidR="00CA2B94" w:rsidRPr="00CA2B94" w:rsidRDefault="00CA2B94" w:rsidP="00CA2B94">
      <w:pPr>
        <w:rPr>
          <w:rFonts w:ascii="Arial Black" w:hAnsi="Arial Black" w:cs="Arial"/>
          <w:b/>
          <w:sz w:val="20"/>
        </w:rPr>
      </w:pPr>
      <w:r w:rsidRPr="00AE4869">
        <w:rPr>
          <w:rFonts w:ascii="Arial Black" w:hAnsi="Arial Black" w:cs="Arial"/>
          <w:b/>
          <w:sz w:val="20"/>
        </w:rPr>
        <w:t>PERSONAL PROTECTIVE EQUIPMENT TO BE WORN WHERE APPLICABLE WHEN</w:t>
      </w:r>
      <w:r w:rsidRPr="00CA2B94">
        <w:rPr>
          <w:rFonts w:ascii="Arial Black" w:hAnsi="Arial Black" w:cs="Arial"/>
          <w:b/>
          <w:sz w:val="22"/>
          <w:szCs w:val="22"/>
        </w:rPr>
        <w:t xml:space="preserve"> WORKING ON THE WARD IN ACCORDANCE </w:t>
      </w:r>
      <w:proofErr w:type="gramStart"/>
      <w:r w:rsidRPr="00CA2B94">
        <w:rPr>
          <w:rFonts w:ascii="Arial Black" w:hAnsi="Arial Black" w:cs="Arial"/>
          <w:b/>
          <w:sz w:val="22"/>
          <w:szCs w:val="22"/>
        </w:rPr>
        <w:t>TO</w:t>
      </w:r>
      <w:proofErr w:type="gramEnd"/>
      <w:r w:rsidRPr="00CA2B94">
        <w:rPr>
          <w:rFonts w:ascii="Arial Black" w:hAnsi="Arial Black" w:cs="Arial"/>
          <w:b/>
          <w:sz w:val="22"/>
          <w:szCs w:val="22"/>
        </w:rPr>
        <w:t xml:space="preserve"> SAFE WORK PRACTICE</w:t>
      </w:r>
      <w:r w:rsidRPr="00CA2B94">
        <w:rPr>
          <w:rFonts w:ascii="Arial Black" w:hAnsi="Arial Black" w:cs="Arial"/>
          <w:b/>
          <w:sz w:val="20"/>
        </w:rPr>
        <w:t xml:space="preserve">: </w:t>
      </w:r>
    </w:p>
    <w:p w14:paraId="53E3CEEF" w14:textId="77777777" w:rsidR="00CA2B94" w:rsidRPr="00CA2B94" w:rsidRDefault="00CA2B94" w:rsidP="00CA2B94">
      <w:pPr>
        <w:pStyle w:val="ListParagraph"/>
        <w:rPr>
          <w:rFonts w:ascii="Arial" w:hAnsi="Arial" w:cs="Arial"/>
          <w:sz w:val="20"/>
        </w:rPr>
      </w:pPr>
    </w:p>
    <w:p w14:paraId="65869561" w14:textId="77777777" w:rsidR="00CA2B94" w:rsidRPr="00AE4869" w:rsidRDefault="00CA2B94" w:rsidP="00CA2B94">
      <w:pPr>
        <w:rPr>
          <w:rFonts w:asciiTheme="minorHAnsi" w:hAnsiTheme="minorHAnsi" w:cstheme="minorHAnsi"/>
          <w:sz w:val="20"/>
        </w:rPr>
      </w:pPr>
      <w:r w:rsidRPr="00AE4869">
        <w:rPr>
          <w:rFonts w:asciiTheme="minorHAnsi" w:hAnsiTheme="minorHAnsi" w:cstheme="minorHAnsi"/>
          <w:sz w:val="20"/>
        </w:rPr>
        <w:t>Apron / Gown</w:t>
      </w:r>
    </w:p>
    <w:p w14:paraId="771D97A1" w14:textId="77777777" w:rsidR="00CA2B94" w:rsidRPr="00AE4869" w:rsidRDefault="00CA2B94" w:rsidP="00CA2B94">
      <w:pPr>
        <w:rPr>
          <w:rFonts w:asciiTheme="minorHAnsi" w:hAnsiTheme="minorHAnsi" w:cstheme="minorHAnsi"/>
          <w:sz w:val="20"/>
        </w:rPr>
      </w:pPr>
      <w:r w:rsidRPr="00AE4869">
        <w:rPr>
          <w:rFonts w:asciiTheme="minorHAnsi" w:hAnsiTheme="minorHAnsi" w:cstheme="minorHAnsi"/>
          <w:sz w:val="20"/>
        </w:rPr>
        <w:t>Face Shield / Glasses</w:t>
      </w:r>
    </w:p>
    <w:p w14:paraId="454F032F" w14:textId="77777777" w:rsidR="00CA2B94" w:rsidRPr="00AE4869" w:rsidRDefault="00CA2B94" w:rsidP="00CA2B94">
      <w:pPr>
        <w:rPr>
          <w:rFonts w:asciiTheme="minorHAnsi" w:hAnsiTheme="minorHAnsi" w:cstheme="minorHAnsi"/>
          <w:sz w:val="20"/>
        </w:rPr>
      </w:pPr>
      <w:r w:rsidRPr="00AE4869">
        <w:rPr>
          <w:rFonts w:asciiTheme="minorHAnsi" w:hAnsiTheme="minorHAnsi" w:cstheme="minorHAnsi"/>
          <w:sz w:val="20"/>
        </w:rPr>
        <w:t>Mask</w:t>
      </w:r>
    </w:p>
    <w:p w14:paraId="0339FA1E" w14:textId="77777777" w:rsidR="00CA2B94" w:rsidRPr="00AE4869" w:rsidRDefault="00CA2B94" w:rsidP="00CA2B94">
      <w:pPr>
        <w:rPr>
          <w:rFonts w:asciiTheme="minorHAnsi" w:hAnsiTheme="minorHAnsi" w:cstheme="minorHAnsi"/>
          <w:sz w:val="20"/>
        </w:rPr>
      </w:pPr>
      <w:r w:rsidRPr="00AE4869">
        <w:rPr>
          <w:rFonts w:asciiTheme="minorHAnsi" w:hAnsiTheme="minorHAnsi" w:cstheme="minorHAnsi"/>
          <w:sz w:val="20"/>
        </w:rPr>
        <w:t>Gloves</w:t>
      </w:r>
    </w:p>
    <w:p w14:paraId="623D14C8" w14:textId="77777777" w:rsidR="00CA2B94" w:rsidRPr="00AE4869" w:rsidRDefault="00CA2B94" w:rsidP="00CA2B94">
      <w:pPr>
        <w:rPr>
          <w:rFonts w:asciiTheme="minorHAnsi" w:hAnsiTheme="minorHAnsi" w:cstheme="minorHAnsi"/>
          <w:sz w:val="20"/>
        </w:rPr>
      </w:pPr>
      <w:r w:rsidRPr="00AE4869">
        <w:rPr>
          <w:rFonts w:asciiTheme="minorHAnsi" w:hAnsiTheme="minorHAnsi" w:cstheme="minorHAnsi"/>
          <w:sz w:val="20"/>
        </w:rPr>
        <w:t>Respirator</w:t>
      </w:r>
    </w:p>
    <w:p w14:paraId="5C532C3A" w14:textId="77777777" w:rsidR="00CA2B94" w:rsidRPr="00AE4869" w:rsidRDefault="00CA2B94" w:rsidP="00CA2B94">
      <w:pPr>
        <w:rPr>
          <w:rFonts w:asciiTheme="minorHAnsi" w:hAnsiTheme="minorHAnsi" w:cstheme="minorHAnsi"/>
          <w:sz w:val="20"/>
        </w:rPr>
      </w:pPr>
      <w:r w:rsidRPr="00AE4869">
        <w:rPr>
          <w:rFonts w:asciiTheme="minorHAnsi" w:hAnsiTheme="minorHAnsi" w:cstheme="minorHAnsi"/>
          <w:sz w:val="20"/>
        </w:rPr>
        <w:t>Hearing Protection</w:t>
      </w:r>
    </w:p>
    <w:p w14:paraId="7DD4894E" w14:textId="77777777" w:rsidR="00FA5B6F" w:rsidRPr="0002348C" w:rsidRDefault="00BB1EDA" w:rsidP="00FA5B6F">
      <w:pPr>
        <w:widowControl/>
        <w:snapToGrid w:val="0"/>
        <w:spacing w:after="200" w:line="276" w:lineRule="auto"/>
        <w:rPr>
          <w:rFonts w:asciiTheme="minorHAnsi" w:hAnsiTheme="minorHAnsi" w:cstheme="minorHAnsi"/>
          <w:szCs w:val="24"/>
        </w:rPr>
      </w:pPr>
      <w:r>
        <w:rPr>
          <w:rFonts w:asciiTheme="minorHAnsi" w:hAnsiTheme="minorHAnsi" w:cstheme="minorHAnsi"/>
          <w:szCs w:val="24"/>
        </w:rPr>
        <w:pict w14:anchorId="0050BC2A">
          <v:rect id="_x0000_i1025" style="width:0;height:1.5pt" o:hralign="center" o:hrstd="t" o:hr="t" fillcolor="#a0a0a0" stroked="f"/>
        </w:pict>
      </w:r>
    </w:p>
    <w:p w14:paraId="5DA4662D" w14:textId="77777777" w:rsidR="00A74DE4" w:rsidRPr="0002348C" w:rsidRDefault="00A74DE4" w:rsidP="00A74DE4">
      <w:pPr>
        <w:spacing w:line="276" w:lineRule="auto"/>
        <w:jc w:val="both"/>
        <w:rPr>
          <w:rFonts w:asciiTheme="minorHAnsi" w:hAnsiTheme="minorHAnsi" w:cs="Arial"/>
          <w:b/>
          <w:szCs w:val="24"/>
          <w:lang w:val="en-AU"/>
        </w:rPr>
      </w:pPr>
      <w:r w:rsidRPr="0002348C">
        <w:rPr>
          <w:rFonts w:asciiTheme="minorHAnsi" w:hAnsiTheme="minorHAnsi" w:cstheme="minorHAnsi"/>
          <w:b/>
          <w:szCs w:val="24"/>
        </w:rPr>
        <w:t>Start Time</w:t>
      </w:r>
      <w:r w:rsidRPr="0002348C">
        <w:rPr>
          <w:rFonts w:asciiTheme="minorHAnsi" w:hAnsiTheme="minorHAnsi" w:cstheme="minorHAnsi"/>
          <w:b/>
          <w:szCs w:val="24"/>
          <w:lang w:val="en-AU"/>
        </w:rPr>
        <w:t>:</w:t>
      </w:r>
      <w:r w:rsidRPr="0002348C">
        <w:rPr>
          <w:rFonts w:asciiTheme="minorHAnsi" w:hAnsiTheme="minorHAnsi" w:cstheme="minorHAnsi"/>
          <w:b/>
          <w:szCs w:val="24"/>
          <w:lang w:val="en-AU"/>
        </w:rPr>
        <w:tab/>
      </w:r>
      <w:r w:rsidRPr="0002348C">
        <w:rPr>
          <w:rFonts w:asciiTheme="minorHAnsi" w:hAnsiTheme="minorHAnsi" w:cs="Arial"/>
          <w:b/>
          <w:szCs w:val="24"/>
          <w:lang w:val="en-AU"/>
        </w:rPr>
        <w:tab/>
      </w:r>
      <w:r w:rsidRPr="0002348C">
        <w:rPr>
          <w:rFonts w:asciiTheme="minorHAnsi" w:hAnsiTheme="minorHAnsi" w:cs="Arial"/>
          <w:szCs w:val="24"/>
          <w:lang w:val="en-AU"/>
        </w:rPr>
        <w:t>14.00</w:t>
      </w:r>
    </w:p>
    <w:p w14:paraId="06F0BB78" w14:textId="77777777" w:rsidR="00A74DE4" w:rsidRPr="0002348C" w:rsidRDefault="00A74DE4" w:rsidP="00A74DE4">
      <w:pPr>
        <w:spacing w:line="276" w:lineRule="auto"/>
        <w:jc w:val="both"/>
        <w:rPr>
          <w:rFonts w:asciiTheme="minorHAnsi" w:hAnsiTheme="minorHAnsi" w:cs="Arial"/>
          <w:b/>
          <w:szCs w:val="24"/>
          <w:lang w:val="en-AU"/>
        </w:rPr>
      </w:pPr>
      <w:r w:rsidRPr="0002348C">
        <w:rPr>
          <w:rFonts w:asciiTheme="minorHAnsi" w:hAnsiTheme="minorHAnsi" w:cs="Arial"/>
          <w:b/>
          <w:szCs w:val="24"/>
          <w:lang w:val="en-AU"/>
        </w:rPr>
        <w:t>Tea Break:</w:t>
      </w:r>
      <w:r w:rsidRPr="0002348C">
        <w:rPr>
          <w:rFonts w:asciiTheme="minorHAnsi" w:hAnsiTheme="minorHAnsi" w:cs="Arial"/>
          <w:b/>
          <w:szCs w:val="24"/>
          <w:lang w:val="en-AU"/>
        </w:rPr>
        <w:tab/>
      </w:r>
      <w:r w:rsidRPr="0002348C">
        <w:rPr>
          <w:rFonts w:asciiTheme="minorHAnsi" w:hAnsiTheme="minorHAnsi" w:cs="Arial"/>
          <w:b/>
          <w:szCs w:val="24"/>
          <w:lang w:val="en-AU"/>
        </w:rPr>
        <w:tab/>
      </w:r>
      <w:r w:rsidRPr="0002348C">
        <w:rPr>
          <w:rFonts w:asciiTheme="minorHAnsi" w:hAnsiTheme="minorHAnsi" w:cs="Arial"/>
          <w:szCs w:val="24"/>
          <w:lang w:val="en-AU"/>
        </w:rPr>
        <w:t>20 minutes</w:t>
      </w:r>
      <w:r w:rsidRPr="0002348C">
        <w:rPr>
          <w:rFonts w:asciiTheme="minorHAnsi" w:hAnsiTheme="minorHAnsi" w:cs="Arial"/>
          <w:szCs w:val="24"/>
          <w:lang w:val="en-AU"/>
        </w:rPr>
        <w:tab/>
      </w:r>
    </w:p>
    <w:p w14:paraId="5C54AC61" w14:textId="77777777" w:rsidR="00A74DE4" w:rsidRPr="0002348C" w:rsidRDefault="00A74DE4" w:rsidP="00A74DE4">
      <w:pPr>
        <w:spacing w:line="276" w:lineRule="auto"/>
        <w:jc w:val="both"/>
        <w:rPr>
          <w:rFonts w:asciiTheme="minorHAnsi" w:hAnsiTheme="minorHAnsi" w:cs="Arial"/>
          <w:szCs w:val="24"/>
          <w:lang w:val="en-AU"/>
        </w:rPr>
      </w:pPr>
      <w:r w:rsidRPr="0002348C">
        <w:rPr>
          <w:rFonts w:asciiTheme="minorHAnsi" w:hAnsiTheme="minorHAnsi" w:cs="Arial"/>
          <w:b/>
          <w:szCs w:val="24"/>
          <w:lang w:val="en-AU"/>
        </w:rPr>
        <w:t>Lunch Break:</w:t>
      </w:r>
      <w:r w:rsidRPr="0002348C">
        <w:rPr>
          <w:rFonts w:asciiTheme="minorHAnsi" w:hAnsiTheme="minorHAnsi" w:cs="Arial"/>
          <w:szCs w:val="24"/>
          <w:lang w:val="en-AU"/>
        </w:rPr>
        <w:tab/>
      </w:r>
      <w:r w:rsidRPr="0002348C">
        <w:rPr>
          <w:rFonts w:asciiTheme="minorHAnsi" w:hAnsiTheme="minorHAnsi" w:cs="Arial"/>
          <w:szCs w:val="24"/>
          <w:lang w:val="en-AU"/>
        </w:rPr>
        <w:tab/>
        <w:t>30 minutes</w:t>
      </w:r>
    </w:p>
    <w:p w14:paraId="3765F183" w14:textId="77777777" w:rsidR="00A74DE4" w:rsidRPr="0002348C" w:rsidRDefault="00A74DE4" w:rsidP="00A74DE4">
      <w:pPr>
        <w:spacing w:line="276" w:lineRule="auto"/>
        <w:jc w:val="both"/>
        <w:rPr>
          <w:rFonts w:asciiTheme="minorHAnsi" w:hAnsiTheme="minorHAnsi" w:cs="Arial"/>
          <w:szCs w:val="24"/>
          <w:lang w:val="en-AU"/>
        </w:rPr>
      </w:pPr>
      <w:r w:rsidRPr="0002348C">
        <w:rPr>
          <w:rFonts w:asciiTheme="minorHAnsi" w:hAnsiTheme="minorHAnsi" w:cs="Arial"/>
          <w:b/>
          <w:szCs w:val="24"/>
          <w:lang w:val="en-AU"/>
        </w:rPr>
        <w:t>Shift Completion:</w:t>
      </w:r>
      <w:r w:rsidRPr="0002348C">
        <w:rPr>
          <w:rFonts w:asciiTheme="minorHAnsi" w:hAnsiTheme="minorHAnsi" w:cs="Arial"/>
          <w:szCs w:val="24"/>
          <w:lang w:val="en-AU"/>
        </w:rPr>
        <w:t xml:space="preserve"> </w:t>
      </w:r>
      <w:r w:rsidRPr="0002348C">
        <w:rPr>
          <w:rFonts w:asciiTheme="minorHAnsi" w:hAnsiTheme="minorHAnsi" w:cs="Arial"/>
          <w:szCs w:val="24"/>
          <w:lang w:val="en-AU"/>
        </w:rPr>
        <w:tab/>
        <w:t>22.30</w:t>
      </w:r>
    </w:p>
    <w:p w14:paraId="5CEEF41F" w14:textId="77777777" w:rsidR="00FD2F73" w:rsidRPr="0002348C" w:rsidRDefault="00FD2F73" w:rsidP="00A74DE4">
      <w:pPr>
        <w:spacing w:line="276" w:lineRule="auto"/>
        <w:jc w:val="both"/>
        <w:rPr>
          <w:rFonts w:asciiTheme="minorHAnsi" w:hAnsiTheme="minorHAnsi" w:cs="Arial"/>
          <w:szCs w:val="24"/>
          <w:lang w:val="en-AU"/>
        </w:rPr>
      </w:pPr>
    </w:p>
    <w:p w14:paraId="561838AE" w14:textId="77777777" w:rsidR="00FD2F73" w:rsidRPr="0002348C" w:rsidRDefault="00BB1EDA" w:rsidP="00A74DE4">
      <w:pPr>
        <w:spacing w:line="276" w:lineRule="auto"/>
        <w:jc w:val="both"/>
        <w:rPr>
          <w:rFonts w:asciiTheme="minorHAnsi" w:hAnsiTheme="minorHAnsi" w:cs="Arial"/>
          <w:b/>
          <w:szCs w:val="24"/>
          <w:lang w:val="en-AU"/>
        </w:rPr>
      </w:pPr>
      <w:r>
        <w:rPr>
          <w:rFonts w:asciiTheme="minorHAnsi" w:hAnsiTheme="minorHAnsi" w:cstheme="minorHAnsi"/>
          <w:szCs w:val="24"/>
        </w:rPr>
        <w:pict w14:anchorId="344F5A9F">
          <v:rect id="_x0000_i1026" style="width:0;height:1.5pt" o:hralign="center" o:hrstd="t" o:hr="t" fillcolor="#a0a0a0" stroked="f"/>
        </w:pict>
      </w:r>
    </w:p>
    <w:p w14:paraId="7A4348DE" w14:textId="77777777" w:rsidR="0002348C" w:rsidRDefault="0002348C" w:rsidP="0002348C">
      <w:pPr>
        <w:rPr>
          <w:rFonts w:asciiTheme="minorHAnsi" w:hAnsiTheme="minorHAnsi" w:cstheme="minorHAnsi"/>
          <w:szCs w:val="24"/>
        </w:rPr>
      </w:pPr>
    </w:p>
    <w:p w14:paraId="6D803711" w14:textId="77777777" w:rsidR="008A43B2" w:rsidRDefault="0002348C" w:rsidP="0002348C">
      <w:pPr>
        <w:rPr>
          <w:rFonts w:asciiTheme="minorHAnsi" w:hAnsiTheme="minorHAnsi" w:cstheme="minorHAnsi"/>
          <w:szCs w:val="24"/>
        </w:rPr>
      </w:pPr>
      <w:r w:rsidRPr="0002348C">
        <w:rPr>
          <w:rFonts w:asciiTheme="minorHAnsi" w:hAnsiTheme="minorHAnsi" w:cstheme="minorHAnsi"/>
          <w:szCs w:val="24"/>
        </w:rPr>
        <w:t>Upon daily commencement of shift, Environmental Cleaning Staff are required to sign-on and sign</w:t>
      </w:r>
      <w:r w:rsidR="00A453A1">
        <w:rPr>
          <w:rFonts w:asciiTheme="minorHAnsi" w:hAnsiTheme="minorHAnsi" w:cstheme="minorHAnsi"/>
          <w:szCs w:val="24"/>
        </w:rPr>
        <w:t>-</w:t>
      </w:r>
      <w:r w:rsidRPr="0002348C">
        <w:rPr>
          <w:rFonts w:asciiTheme="minorHAnsi" w:hAnsiTheme="minorHAnsi" w:cstheme="minorHAnsi"/>
          <w:szCs w:val="24"/>
        </w:rPr>
        <w:t>out at completion of shift.</w:t>
      </w:r>
      <w:r w:rsidR="00E04988">
        <w:rPr>
          <w:rFonts w:asciiTheme="minorHAnsi" w:hAnsiTheme="minorHAnsi" w:cstheme="minorHAnsi"/>
          <w:szCs w:val="24"/>
        </w:rPr>
        <w:t xml:space="preserve"> </w:t>
      </w:r>
    </w:p>
    <w:p w14:paraId="6579D7E7" w14:textId="77777777" w:rsidR="008A43B2" w:rsidRDefault="008A43B2" w:rsidP="0002348C">
      <w:pPr>
        <w:rPr>
          <w:rFonts w:asciiTheme="minorHAnsi" w:hAnsiTheme="minorHAnsi" w:cstheme="minorHAnsi"/>
          <w:szCs w:val="24"/>
        </w:rPr>
      </w:pPr>
    </w:p>
    <w:p w14:paraId="3C5A7595" w14:textId="5D51AF8B" w:rsidR="00AE4869" w:rsidRPr="0002348C" w:rsidRDefault="00AE4869" w:rsidP="0002348C">
      <w:pPr>
        <w:rPr>
          <w:rFonts w:asciiTheme="minorHAnsi" w:hAnsiTheme="minorHAnsi" w:cstheme="minorHAnsi"/>
          <w:snapToGrid/>
          <w:szCs w:val="24"/>
        </w:rPr>
      </w:pPr>
      <w:r>
        <w:rPr>
          <w:rFonts w:asciiTheme="minorHAnsi" w:hAnsiTheme="minorHAnsi" w:cstheme="minorHAnsi"/>
          <w:szCs w:val="24"/>
        </w:rPr>
        <w:t>Contact Leading Hand to let them know you have arrived</w:t>
      </w:r>
      <w:r w:rsidR="00A453A1">
        <w:rPr>
          <w:rFonts w:asciiTheme="minorHAnsi" w:hAnsiTheme="minorHAnsi" w:cstheme="minorHAnsi"/>
          <w:szCs w:val="24"/>
        </w:rPr>
        <w:t xml:space="preserve"> and organize to carry Leading Hand’s phone 37091 from 14:30 to 16:30 when the Afternoon’s Leading Hand will take over phone</w:t>
      </w:r>
      <w:r w:rsidR="008A43B2">
        <w:rPr>
          <w:rFonts w:asciiTheme="minorHAnsi" w:hAnsiTheme="minorHAnsi" w:cstheme="minorHAnsi"/>
          <w:szCs w:val="24"/>
        </w:rPr>
        <w:t xml:space="preserve"> 37091</w:t>
      </w:r>
      <w:r w:rsidR="00A453A1">
        <w:rPr>
          <w:rFonts w:asciiTheme="minorHAnsi" w:hAnsiTheme="minorHAnsi" w:cstheme="minorHAnsi"/>
          <w:szCs w:val="24"/>
        </w:rPr>
        <w:t>.</w:t>
      </w:r>
    </w:p>
    <w:p w14:paraId="755D9711" w14:textId="77777777" w:rsidR="001C220C" w:rsidRDefault="001C220C" w:rsidP="00FD2F73">
      <w:pPr>
        <w:ind w:firstLine="360"/>
        <w:rPr>
          <w:rFonts w:asciiTheme="minorHAnsi" w:hAnsiTheme="minorHAnsi" w:cs="Arial"/>
          <w:b/>
          <w:szCs w:val="24"/>
          <w:u w:val="single"/>
          <w:lang w:val="en-AU"/>
        </w:rPr>
      </w:pPr>
    </w:p>
    <w:p w14:paraId="1E4840AC" w14:textId="77777777" w:rsidR="00AA39E2" w:rsidRDefault="00AA39E2" w:rsidP="00FD2F73">
      <w:pPr>
        <w:ind w:firstLine="360"/>
        <w:rPr>
          <w:rFonts w:asciiTheme="minorHAnsi" w:hAnsiTheme="minorHAnsi" w:cs="Arial"/>
          <w:b/>
          <w:szCs w:val="24"/>
          <w:u w:val="single"/>
          <w:lang w:val="en-AU"/>
        </w:rPr>
      </w:pPr>
    </w:p>
    <w:p w14:paraId="1648E3F2" w14:textId="77777777" w:rsidR="008A43B2" w:rsidRPr="0002348C" w:rsidRDefault="008A43B2" w:rsidP="00FD2F73">
      <w:pPr>
        <w:ind w:firstLine="360"/>
        <w:rPr>
          <w:rFonts w:asciiTheme="minorHAnsi" w:hAnsiTheme="minorHAnsi" w:cs="Arial"/>
          <w:b/>
          <w:szCs w:val="24"/>
          <w:u w:val="single"/>
          <w:lang w:val="en-AU"/>
        </w:rPr>
      </w:pPr>
    </w:p>
    <w:p w14:paraId="4CDA927D" w14:textId="77777777" w:rsidR="001C220C" w:rsidRPr="009173A2" w:rsidRDefault="001C220C" w:rsidP="009173A2">
      <w:pPr>
        <w:spacing w:line="276" w:lineRule="auto"/>
        <w:jc w:val="center"/>
        <w:rPr>
          <w:rFonts w:asciiTheme="minorHAnsi" w:hAnsiTheme="minorHAnsi" w:cs="Arial"/>
          <w:b/>
          <w:sz w:val="32"/>
          <w:szCs w:val="32"/>
          <w:u w:val="single"/>
        </w:rPr>
      </w:pPr>
      <w:r w:rsidRPr="009173A2">
        <w:rPr>
          <w:rFonts w:asciiTheme="minorHAnsi" w:hAnsiTheme="minorHAnsi" w:cs="Arial"/>
          <w:b/>
          <w:sz w:val="32"/>
          <w:szCs w:val="32"/>
          <w:u w:val="single"/>
        </w:rPr>
        <w:lastRenderedPageBreak/>
        <w:t>COFFS HARBOUR AFTERNOON MRO CLEANER</w:t>
      </w:r>
    </w:p>
    <w:p w14:paraId="48031835" w14:textId="77777777" w:rsidR="0002348C" w:rsidRPr="00A72C11" w:rsidRDefault="001C220C" w:rsidP="00A72C11">
      <w:pPr>
        <w:spacing w:line="276" w:lineRule="auto"/>
        <w:jc w:val="center"/>
        <w:rPr>
          <w:rFonts w:asciiTheme="minorHAnsi" w:hAnsiTheme="minorHAnsi" w:cs="Arial"/>
          <w:b/>
          <w:sz w:val="32"/>
          <w:szCs w:val="32"/>
          <w:u w:val="single"/>
        </w:rPr>
      </w:pPr>
      <w:r w:rsidRPr="009173A2">
        <w:rPr>
          <w:rFonts w:asciiTheme="minorHAnsi" w:hAnsiTheme="minorHAnsi" w:cs="Arial"/>
          <w:b/>
          <w:sz w:val="32"/>
          <w:szCs w:val="32"/>
          <w:u w:val="single"/>
        </w:rPr>
        <w:t>DAILY ROUTINE</w:t>
      </w:r>
    </w:p>
    <w:p w14:paraId="39C48A96" w14:textId="77777777" w:rsidR="0002348C" w:rsidRDefault="0002348C" w:rsidP="0002348C">
      <w:pPr>
        <w:rPr>
          <w:rFonts w:asciiTheme="minorHAnsi" w:hAnsiTheme="minorHAnsi" w:cs="Arial"/>
          <w:b/>
          <w:szCs w:val="24"/>
          <w:u w:val="single"/>
          <w:lang w:val="en-AU"/>
        </w:rPr>
      </w:pPr>
    </w:p>
    <w:p w14:paraId="6F9A20C6" w14:textId="2CB409D3" w:rsidR="00D77839" w:rsidRDefault="00D77839" w:rsidP="00D77839">
      <w:pPr>
        <w:ind w:left="360"/>
        <w:jc w:val="center"/>
        <w:rPr>
          <w:rFonts w:asciiTheme="minorHAnsi" w:hAnsiTheme="minorHAnsi"/>
          <w:b/>
          <w:sz w:val="32"/>
        </w:rPr>
      </w:pPr>
      <w:r w:rsidRPr="00C87FFD">
        <w:rPr>
          <w:rFonts w:asciiTheme="minorHAnsi" w:hAnsiTheme="minorHAnsi"/>
          <w:b/>
          <w:color w:val="0070C0"/>
          <w:sz w:val="32"/>
        </w:rPr>
        <w:t>Blue</w:t>
      </w:r>
      <w:r w:rsidRPr="00C87FFD">
        <w:rPr>
          <w:rFonts w:asciiTheme="minorHAnsi" w:hAnsiTheme="minorHAnsi"/>
          <w:b/>
          <w:sz w:val="32"/>
        </w:rPr>
        <w:t xml:space="preserve"> equipment for general areas</w:t>
      </w:r>
      <w:r>
        <w:rPr>
          <w:rFonts w:asciiTheme="minorHAnsi" w:hAnsiTheme="minorHAnsi"/>
          <w:b/>
          <w:sz w:val="32"/>
        </w:rPr>
        <w:t xml:space="preserve"> eg. bucket’s, mop and cloths</w:t>
      </w:r>
      <w:r w:rsidRPr="00C87FFD">
        <w:rPr>
          <w:rFonts w:asciiTheme="minorHAnsi" w:hAnsiTheme="minorHAnsi"/>
          <w:b/>
          <w:sz w:val="32"/>
        </w:rPr>
        <w:t xml:space="preserve">, </w:t>
      </w:r>
      <w:r w:rsidRPr="00C87FFD">
        <w:rPr>
          <w:rFonts w:asciiTheme="minorHAnsi" w:hAnsiTheme="minorHAnsi"/>
          <w:b/>
          <w:color w:val="FF0000"/>
          <w:sz w:val="32"/>
        </w:rPr>
        <w:t xml:space="preserve">red </w:t>
      </w:r>
      <w:r w:rsidRPr="00C87FFD">
        <w:rPr>
          <w:rFonts w:asciiTheme="minorHAnsi" w:hAnsiTheme="minorHAnsi"/>
          <w:b/>
          <w:sz w:val="32"/>
        </w:rPr>
        <w:t>equipment for bathrooms</w:t>
      </w:r>
      <w:r>
        <w:rPr>
          <w:rFonts w:asciiTheme="minorHAnsi" w:hAnsiTheme="minorHAnsi"/>
          <w:b/>
          <w:sz w:val="32"/>
        </w:rPr>
        <w:t xml:space="preserve"> eg. buckets, </w:t>
      </w:r>
      <w:proofErr w:type="gramStart"/>
      <w:r>
        <w:rPr>
          <w:rFonts w:asciiTheme="minorHAnsi" w:hAnsiTheme="minorHAnsi"/>
          <w:b/>
          <w:sz w:val="32"/>
        </w:rPr>
        <w:t>mop</w:t>
      </w:r>
      <w:proofErr w:type="gramEnd"/>
      <w:r>
        <w:rPr>
          <w:rFonts w:asciiTheme="minorHAnsi" w:hAnsiTheme="minorHAnsi"/>
          <w:b/>
          <w:sz w:val="32"/>
        </w:rPr>
        <w:t xml:space="preserve"> and cloths</w:t>
      </w:r>
      <w:r w:rsidRPr="00C87FFD">
        <w:rPr>
          <w:rFonts w:asciiTheme="minorHAnsi" w:hAnsiTheme="minorHAnsi"/>
          <w:b/>
          <w:sz w:val="32"/>
        </w:rPr>
        <w:t xml:space="preserve"> &amp; </w:t>
      </w:r>
      <w:r w:rsidRPr="00C87FFD">
        <w:rPr>
          <w:rFonts w:asciiTheme="minorHAnsi" w:hAnsiTheme="minorHAnsi"/>
          <w:b/>
          <w:color w:val="E7E200"/>
          <w:sz w:val="32"/>
        </w:rPr>
        <w:t>yellow</w:t>
      </w:r>
      <w:r w:rsidRPr="00C87FFD">
        <w:rPr>
          <w:rFonts w:asciiTheme="minorHAnsi" w:hAnsiTheme="minorHAnsi"/>
          <w:b/>
          <w:sz w:val="32"/>
        </w:rPr>
        <w:t xml:space="preserve"> </w:t>
      </w:r>
      <w:r>
        <w:rPr>
          <w:rFonts w:asciiTheme="minorHAnsi" w:hAnsiTheme="minorHAnsi"/>
          <w:b/>
          <w:sz w:val="32"/>
        </w:rPr>
        <w:t xml:space="preserve">equipment eg. buckets, mop and cloths </w:t>
      </w:r>
      <w:r w:rsidRPr="00C87FFD">
        <w:rPr>
          <w:rFonts w:asciiTheme="minorHAnsi" w:hAnsiTheme="minorHAnsi"/>
          <w:b/>
          <w:sz w:val="32"/>
        </w:rPr>
        <w:t>for infectious areas.</w:t>
      </w:r>
    </w:p>
    <w:p w14:paraId="06E836DB" w14:textId="77777777" w:rsidR="00D77839" w:rsidRPr="00C87FFD" w:rsidRDefault="00D77839" w:rsidP="00D77839">
      <w:pPr>
        <w:ind w:left="360"/>
        <w:jc w:val="center"/>
        <w:rPr>
          <w:rFonts w:asciiTheme="minorHAnsi" w:hAnsiTheme="minorHAnsi"/>
          <w:b/>
          <w:u w:val="single"/>
        </w:rPr>
      </w:pPr>
    </w:p>
    <w:p w14:paraId="158D365E" w14:textId="77777777" w:rsidR="00D77839" w:rsidRDefault="00D77839" w:rsidP="00D77839">
      <w:pPr>
        <w:jc w:val="center"/>
        <w:rPr>
          <w:rFonts w:asciiTheme="minorHAnsi" w:hAnsiTheme="minorHAnsi" w:cs="Arial"/>
          <w:sz w:val="12"/>
          <w:szCs w:val="22"/>
          <w:lang w:val="en-AU"/>
        </w:rPr>
      </w:pPr>
      <w:r w:rsidRPr="00C87FFD">
        <w:rPr>
          <w:rFonts w:asciiTheme="minorHAnsi" w:hAnsiTheme="minorHAnsi"/>
          <w:b/>
          <w:sz w:val="28"/>
        </w:rPr>
        <w:t>To make sure there is no cross contamination please make sure cloths are changed every patient area and that a dirty cloth is not put back in your bucket, cleaning bucket and mop bucket must have water changed regularly.</w:t>
      </w:r>
    </w:p>
    <w:p w14:paraId="00B66054" w14:textId="77777777" w:rsidR="00D77839" w:rsidRDefault="00D77839" w:rsidP="0002348C">
      <w:pPr>
        <w:rPr>
          <w:rFonts w:asciiTheme="minorHAnsi" w:hAnsiTheme="minorHAnsi" w:cs="Arial"/>
          <w:b/>
          <w:szCs w:val="24"/>
          <w:u w:val="single"/>
          <w:lang w:val="en-AU"/>
        </w:rPr>
      </w:pPr>
    </w:p>
    <w:p w14:paraId="44057475" w14:textId="77777777" w:rsidR="00FD2F73" w:rsidRPr="00D77839" w:rsidRDefault="007465D6" w:rsidP="00FD2F73">
      <w:pPr>
        <w:ind w:firstLine="360"/>
        <w:rPr>
          <w:rFonts w:asciiTheme="minorHAnsi" w:hAnsiTheme="minorHAnsi" w:cs="Arial"/>
          <w:b/>
          <w:sz w:val="28"/>
          <w:szCs w:val="28"/>
          <w:u w:val="single"/>
          <w:lang w:val="en-AU"/>
        </w:rPr>
      </w:pPr>
      <w:r w:rsidRPr="00D77839">
        <w:rPr>
          <w:rFonts w:asciiTheme="minorHAnsi" w:hAnsiTheme="minorHAnsi" w:cs="Arial"/>
          <w:b/>
          <w:sz w:val="28"/>
          <w:szCs w:val="28"/>
          <w:u w:val="single"/>
          <w:lang w:val="en-AU"/>
        </w:rPr>
        <w:t>14:00</w:t>
      </w:r>
      <w:r w:rsidR="00FD2F73" w:rsidRPr="00D77839">
        <w:rPr>
          <w:rFonts w:asciiTheme="minorHAnsi" w:hAnsiTheme="minorHAnsi" w:cs="Arial"/>
          <w:b/>
          <w:sz w:val="28"/>
          <w:szCs w:val="28"/>
          <w:u w:val="single"/>
          <w:lang w:val="en-AU"/>
        </w:rPr>
        <w:t xml:space="preserve"> Start</w:t>
      </w:r>
    </w:p>
    <w:p w14:paraId="20518FC9" w14:textId="77777777" w:rsidR="00FA5B6F" w:rsidRPr="00670479" w:rsidRDefault="00FA5B6F" w:rsidP="005246FD">
      <w:pPr>
        <w:ind w:firstLine="360"/>
        <w:rPr>
          <w:rFonts w:asciiTheme="minorHAnsi" w:hAnsiTheme="minorHAnsi" w:cs="Arial"/>
          <w:b/>
          <w:sz w:val="20"/>
          <w:u w:val="single"/>
          <w:lang w:val="en-AU"/>
        </w:rPr>
      </w:pPr>
    </w:p>
    <w:p w14:paraId="7405DF58" w14:textId="77777777" w:rsidR="001A0461" w:rsidRPr="001A0461" w:rsidRDefault="001A0461" w:rsidP="000107DD">
      <w:pPr>
        <w:pStyle w:val="ListParagraph"/>
        <w:numPr>
          <w:ilvl w:val="0"/>
          <w:numId w:val="20"/>
        </w:numPr>
        <w:spacing w:line="360" w:lineRule="auto"/>
        <w:rPr>
          <w:rFonts w:asciiTheme="minorHAnsi" w:hAnsiTheme="minorHAnsi" w:cs="Arial"/>
          <w:b/>
          <w:sz w:val="28"/>
          <w:szCs w:val="28"/>
          <w:lang w:val="en-AU"/>
        </w:rPr>
      </w:pPr>
      <w:r>
        <w:rPr>
          <w:rFonts w:asciiTheme="minorHAnsi" w:hAnsiTheme="minorHAnsi" w:cs="Arial"/>
          <w:b/>
          <w:sz w:val="28"/>
          <w:szCs w:val="28"/>
          <w:lang w:val="en-AU"/>
        </w:rPr>
        <w:t xml:space="preserve">CONTACT MORNING MRO CLEANER </w:t>
      </w:r>
      <w:r>
        <w:rPr>
          <w:rFonts w:asciiTheme="minorHAnsi" w:hAnsiTheme="minorHAnsi" w:cs="Arial"/>
          <w:sz w:val="28"/>
          <w:szCs w:val="28"/>
          <w:lang w:val="en-AU"/>
        </w:rPr>
        <w:t>–</w:t>
      </w:r>
      <w:r>
        <w:rPr>
          <w:rFonts w:asciiTheme="minorHAnsi" w:hAnsiTheme="minorHAnsi" w:cs="Arial"/>
          <w:b/>
          <w:sz w:val="28"/>
          <w:szCs w:val="28"/>
          <w:lang w:val="en-AU"/>
        </w:rPr>
        <w:t xml:space="preserve"> </w:t>
      </w:r>
      <w:r w:rsidRPr="001A0461">
        <w:rPr>
          <w:rFonts w:asciiTheme="minorHAnsi" w:hAnsiTheme="minorHAnsi" w:cs="Arial"/>
          <w:sz w:val="28"/>
          <w:szCs w:val="28"/>
          <w:lang w:val="en-AU"/>
        </w:rPr>
        <w:t>check in with status of current cleans.</w:t>
      </w:r>
      <w:r>
        <w:rPr>
          <w:rFonts w:asciiTheme="minorHAnsi" w:hAnsiTheme="minorHAnsi" w:cs="Arial"/>
          <w:b/>
          <w:sz w:val="28"/>
          <w:szCs w:val="28"/>
          <w:lang w:val="en-AU"/>
        </w:rPr>
        <w:t xml:space="preserve"> </w:t>
      </w:r>
    </w:p>
    <w:p w14:paraId="20561E32" w14:textId="77777777" w:rsidR="00AE4869" w:rsidRPr="00612199" w:rsidRDefault="009835A7" w:rsidP="000107DD">
      <w:pPr>
        <w:pStyle w:val="ListParagraph"/>
        <w:numPr>
          <w:ilvl w:val="0"/>
          <w:numId w:val="20"/>
        </w:numPr>
        <w:spacing w:line="360" w:lineRule="auto"/>
        <w:rPr>
          <w:rFonts w:asciiTheme="minorHAnsi" w:hAnsiTheme="minorHAnsi" w:cs="Arial"/>
          <w:b/>
          <w:szCs w:val="24"/>
          <w:u w:val="single"/>
          <w:lang w:val="en-AU"/>
        </w:rPr>
      </w:pPr>
      <w:r w:rsidRPr="005B13A0">
        <w:rPr>
          <w:rFonts w:asciiTheme="minorHAnsi" w:hAnsiTheme="minorHAnsi" w:cs="Arial"/>
          <w:b/>
          <w:sz w:val="28"/>
          <w:szCs w:val="28"/>
          <w:lang w:val="en-AU"/>
        </w:rPr>
        <w:t>OUTSIDE RUBBISH RUN</w:t>
      </w:r>
      <w:r w:rsidRPr="005B13A0">
        <w:rPr>
          <w:rFonts w:asciiTheme="minorHAnsi" w:hAnsiTheme="minorHAnsi" w:cs="Arial"/>
          <w:sz w:val="28"/>
          <w:szCs w:val="28"/>
          <w:lang w:val="en-AU"/>
        </w:rPr>
        <w:t xml:space="preserve"> – </w:t>
      </w:r>
      <w:r w:rsidR="00612199" w:rsidRPr="00612199">
        <w:rPr>
          <w:rFonts w:asciiTheme="minorHAnsi" w:hAnsiTheme="minorHAnsi" w:cs="Arial"/>
          <w:szCs w:val="24"/>
          <w:lang w:val="en-AU"/>
        </w:rPr>
        <w:t>(o</w:t>
      </w:r>
      <w:r w:rsidR="001A0461" w:rsidRPr="00612199">
        <w:rPr>
          <w:rFonts w:asciiTheme="minorHAnsi" w:hAnsiTheme="minorHAnsi" w:cs="Arial"/>
          <w:szCs w:val="24"/>
          <w:lang w:val="en-AU"/>
        </w:rPr>
        <w:t>nly do this if there are no c</w:t>
      </w:r>
      <w:r w:rsidR="00AE4869" w:rsidRPr="00612199">
        <w:rPr>
          <w:rFonts w:asciiTheme="minorHAnsi" w:hAnsiTheme="minorHAnsi" w:cs="Arial"/>
          <w:szCs w:val="24"/>
          <w:lang w:val="en-AU"/>
        </w:rPr>
        <w:t>leans as this is not a priority</w:t>
      </w:r>
      <w:r w:rsidR="00612199" w:rsidRPr="00612199">
        <w:rPr>
          <w:rFonts w:asciiTheme="minorHAnsi" w:hAnsiTheme="minorHAnsi" w:cs="Arial"/>
          <w:szCs w:val="24"/>
          <w:lang w:val="en-AU"/>
        </w:rPr>
        <w:t xml:space="preserve"> over beds)</w:t>
      </w:r>
      <w:r w:rsidR="00AE4869" w:rsidRPr="00612199">
        <w:rPr>
          <w:rFonts w:asciiTheme="minorHAnsi" w:hAnsiTheme="minorHAnsi" w:cs="Arial"/>
          <w:szCs w:val="24"/>
          <w:lang w:val="en-AU"/>
        </w:rPr>
        <w:t>.</w:t>
      </w:r>
      <w:r w:rsidR="001A0461" w:rsidRPr="00612199">
        <w:rPr>
          <w:rFonts w:asciiTheme="minorHAnsi" w:hAnsiTheme="minorHAnsi" w:cs="Arial"/>
          <w:szCs w:val="24"/>
          <w:lang w:val="en-AU"/>
        </w:rPr>
        <w:t xml:space="preserve"> </w:t>
      </w:r>
      <w:r w:rsidR="00365E23" w:rsidRPr="00612199">
        <w:rPr>
          <w:rFonts w:asciiTheme="minorHAnsi" w:hAnsiTheme="minorHAnsi" w:cs="Arial"/>
          <w:szCs w:val="24"/>
          <w:lang w:val="en-AU"/>
        </w:rPr>
        <w:t>If this task is not completed inform</w:t>
      </w:r>
      <w:r w:rsidR="00DC1B28" w:rsidRPr="00612199">
        <w:rPr>
          <w:rFonts w:asciiTheme="minorHAnsi" w:hAnsiTheme="minorHAnsi" w:cs="Arial"/>
          <w:szCs w:val="24"/>
          <w:lang w:val="en-AU"/>
        </w:rPr>
        <w:t xml:space="preserve"> night leading hand to allocate another staff member to complete.</w:t>
      </w:r>
      <w:r w:rsidR="00AE4869" w:rsidRPr="00612199">
        <w:rPr>
          <w:rFonts w:asciiTheme="minorHAnsi" w:hAnsiTheme="minorHAnsi" w:cs="Arial"/>
          <w:szCs w:val="24"/>
          <w:lang w:val="en-AU"/>
        </w:rPr>
        <w:t xml:space="preserve"> </w:t>
      </w:r>
    </w:p>
    <w:p w14:paraId="127C02BC" w14:textId="039DE29D" w:rsidR="00AF4E20" w:rsidRPr="00AF4E20" w:rsidRDefault="00AE4869" w:rsidP="00AF4E20">
      <w:pPr>
        <w:pStyle w:val="ListParagraph"/>
        <w:numPr>
          <w:ilvl w:val="0"/>
          <w:numId w:val="30"/>
        </w:numPr>
        <w:spacing w:line="360" w:lineRule="auto"/>
        <w:rPr>
          <w:rFonts w:asciiTheme="minorHAnsi" w:hAnsiTheme="minorHAnsi" w:cs="Arial"/>
          <w:b/>
          <w:sz w:val="28"/>
          <w:szCs w:val="28"/>
          <w:u w:val="single"/>
          <w:lang w:val="en-AU"/>
        </w:rPr>
      </w:pPr>
      <w:r w:rsidRPr="005B13A0">
        <w:rPr>
          <w:rFonts w:asciiTheme="minorHAnsi" w:hAnsiTheme="minorHAnsi" w:cs="Arial"/>
          <w:sz w:val="28"/>
          <w:szCs w:val="28"/>
          <w:lang w:val="en-AU"/>
        </w:rPr>
        <w:t xml:space="preserve">Take a </w:t>
      </w:r>
      <w:r>
        <w:rPr>
          <w:rFonts w:asciiTheme="minorHAnsi" w:hAnsiTheme="minorHAnsi" w:cs="Arial"/>
          <w:sz w:val="28"/>
          <w:szCs w:val="28"/>
          <w:lang w:val="en-AU"/>
        </w:rPr>
        <w:t>grey skip, large bags and bin key and c</w:t>
      </w:r>
      <w:r w:rsidRPr="005B13A0">
        <w:rPr>
          <w:rFonts w:asciiTheme="minorHAnsi" w:hAnsiTheme="minorHAnsi" w:cs="Arial"/>
          <w:sz w:val="28"/>
          <w:szCs w:val="28"/>
          <w:lang w:val="en-AU"/>
        </w:rPr>
        <w:t>ollect rubbish from all outside bins</w:t>
      </w:r>
      <w:r>
        <w:rPr>
          <w:rFonts w:asciiTheme="minorHAnsi" w:hAnsiTheme="minorHAnsi" w:cs="Arial"/>
          <w:sz w:val="28"/>
          <w:szCs w:val="28"/>
          <w:lang w:val="en-AU"/>
        </w:rPr>
        <w:t xml:space="preserve">.  </w:t>
      </w:r>
    </w:p>
    <w:p w14:paraId="4A1D44E8" w14:textId="341CE7EF" w:rsidR="009835A7" w:rsidRPr="00AF4E20" w:rsidRDefault="00AF4E20" w:rsidP="000107DD">
      <w:pPr>
        <w:pStyle w:val="ListParagraph"/>
        <w:numPr>
          <w:ilvl w:val="0"/>
          <w:numId w:val="20"/>
        </w:numPr>
        <w:spacing w:line="360" w:lineRule="auto"/>
        <w:rPr>
          <w:rFonts w:asciiTheme="minorHAnsi" w:hAnsiTheme="minorHAnsi" w:cs="Arial"/>
          <w:b/>
          <w:sz w:val="28"/>
          <w:szCs w:val="28"/>
          <w:u w:val="single"/>
          <w:lang w:val="en-AU"/>
        </w:rPr>
      </w:pPr>
      <w:bookmarkStart w:id="0" w:name="_Hlk201563192"/>
      <w:r>
        <w:rPr>
          <w:rFonts w:asciiTheme="minorHAnsi" w:hAnsiTheme="minorHAnsi" w:cs="Arial"/>
          <w:b/>
          <w:sz w:val="28"/>
          <w:szCs w:val="28"/>
          <w:lang w:val="en-AU"/>
        </w:rPr>
        <w:t>COLLECT PHONE</w:t>
      </w:r>
      <w:r w:rsidR="00BC144E">
        <w:rPr>
          <w:rFonts w:asciiTheme="minorHAnsi" w:hAnsiTheme="minorHAnsi" w:cs="Arial"/>
          <w:sz w:val="28"/>
          <w:szCs w:val="28"/>
          <w:lang w:val="en-AU"/>
        </w:rPr>
        <w:t xml:space="preserve"> – </w:t>
      </w:r>
      <w:r>
        <w:rPr>
          <w:rFonts w:asciiTheme="minorHAnsi" w:hAnsiTheme="minorHAnsi" w:cs="Arial"/>
          <w:sz w:val="28"/>
          <w:szCs w:val="28"/>
          <w:lang w:val="en-AU"/>
        </w:rPr>
        <w:t>at 14:30 collect Morning Leading Hand’s phone (37091)</w:t>
      </w:r>
    </w:p>
    <w:bookmarkEnd w:id="0"/>
    <w:p w14:paraId="5AD30CFD" w14:textId="63C8A85A" w:rsidR="00AF4E20" w:rsidRPr="00AF4E20" w:rsidRDefault="00AF4E20" w:rsidP="00AF4E20">
      <w:pPr>
        <w:pStyle w:val="ListParagraph"/>
        <w:numPr>
          <w:ilvl w:val="0"/>
          <w:numId w:val="20"/>
        </w:numPr>
        <w:spacing w:line="360" w:lineRule="auto"/>
        <w:rPr>
          <w:rFonts w:asciiTheme="minorHAnsi" w:hAnsiTheme="minorHAnsi" w:cs="Arial"/>
          <w:b/>
          <w:sz w:val="28"/>
          <w:szCs w:val="28"/>
          <w:u w:val="single"/>
          <w:lang w:val="en-AU"/>
        </w:rPr>
      </w:pPr>
      <w:r>
        <w:rPr>
          <w:rFonts w:asciiTheme="minorHAnsi" w:hAnsiTheme="minorHAnsi" w:cs="Arial"/>
          <w:b/>
          <w:sz w:val="28"/>
          <w:szCs w:val="28"/>
          <w:lang w:val="en-AU"/>
        </w:rPr>
        <w:t xml:space="preserve">CSSD </w:t>
      </w:r>
      <w:r w:rsidRPr="005B13A0">
        <w:rPr>
          <w:rFonts w:asciiTheme="minorHAnsi" w:hAnsiTheme="minorHAnsi" w:cs="Arial"/>
          <w:b/>
          <w:sz w:val="28"/>
          <w:szCs w:val="28"/>
          <w:lang w:val="en-AU"/>
        </w:rPr>
        <w:t>RUBBISH COLLECTION</w:t>
      </w:r>
      <w:r>
        <w:rPr>
          <w:rFonts w:asciiTheme="minorHAnsi" w:hAnsiTheme="minorHAnsi" w:cs="Arial"/>
          <w:sz w:val="28"/>
          <w:szCs w:val="28"/>
          <w:lang w:val="en-AU"/>
        </w:rPr>
        <w:t xml:space="preserve"> – remove all</w:t>
      </w:r>
      <w:r w:rsidRPr="005B13A0">
        <w:rPr>
          <w:rFonts w:asciiTheme="minorHAnsi" w:hAnsiTheme="minorHAnsi" w:cs="Arial"/>
          <w:sz w:val="28"/>
          <w:szCs w:val="28"/>
          <w:lang w:val="en-AU"/>
        </w:rPr>
        <w:t xml:space="preserve"> rubbish including clinical waste bins</w:t>
      </w:r>
    </w:p>
    <w:p w14:paraId="5FE94C93" w14:textId="77777777" w:rsidR="009835A7" w:rsidRPr="005B13A0" w:rsidRDefault="009835A7" w:rsidP="000107DD">
      <w:pPr>
        <w:pStyle w:val="ListParagraph"/>
        <w:numPr>
          <w:ilvl w:val="0"/>
          <w:numId w:val="20"/>
        </w:numPr>
        <w:spacing w:line="360" w:lineRule="auto"/>
        <w:rPr>
          <w:rFonts w:asciiTheme="minorHAnsi" w:hAnsiTheme="minorHAnsi" w:cs="Arial"/>
          <w:b/>
          <w:sz w:val="28"/>
          <w:szCs w:val="28"/>
          <w:u w:val="single"/>
          <w:lang w:val="en-AU"/>
        </w:rPr>
      </w:pPr>
      <w:r w:rsidRPr="005B13A0">
        <w:rPr>
          <w:rFonts w:asciiTheme="minorHAnsi" w:hAnsiTheme="minorHAnsi" w:cs="Arial"/>
          <w:b/>
          <w:sz w:val="28"/>
          <w:szCs w:val="28"/>
          <w:lang w:val="en-AU"/>
        </w:rPr>
        <w:t>STAFF TOILETS</w:t>
      </w:r>
      <w:r w:rsidR="00AE4869">
        <w:rPr>
          <w:rFonts w:asciiTheme="minorHAnsi" w:hAnsiTheme="minorHAnsi" w:cs="Arial"/>
          <w:b/>
          <w:sz w:val="28"/>
          <w:szCs w:val="28"/>
          <w:lang w:val="en-AU"/>
        </w:rPr>
        <w:t xml:space="preserve"> x 4 AND SHOWERS X 2</w:t>
      </w:r>
      <w:r w:rsidRPr="005B13A0">
        <w:rPr>
          <w:rFonts w:asciiTheme="minorHAnsi" w:hAnsiTheme="minorHAnsi" w:cs="Arial"/>
          <w:sz w:val="28"/>
          <w:szCs w:val="28"/>
          <w:lang w:val="en-AU"/>
        </w:rPr>
        <w:t xml:space="preserve"> – revisit and clean &amp; restock where necessary</w:t>
      </w:r>
    </w:p>
    <w:p w14:paraId="142B8A82" w14:textId="53FA863A" w:rsidR="00FD2F73" w:rsidRPr="005B13A0" w:rsidRDefault="00FD2F73" w:rsidP="000107DD">
      <w:pPr>
        <w:pStyle w:val="ListParagraph"/>
        <w:numPr>
          <w:ilvl w:val="0"/>
          <w:numId w:val="20"/>
        </w:numPr>
        <w:spacing w:line="360" w:lineRule="auto"/>
        <w:rPr>
          <w:rFonts w:asciiTheme="minorHAnsi" w:hAnsiTheme="minorHAnsi" w:cs="Arial"/>
          <w:b/>
          <w:sz w:val="28"/>
          <w:szCs w:val="28"/>
          <w:u w:val="single"/>
          <w:lang w:val="en-AU"/>
        </w:rPr>
      </w:pPr>
      <w:r w:rsidRPr="005B13A0">
        <w:rPr>
          <w:rFonts w:asciiTheme="minorHAnsi" w:hAnsiTheme="minorHAnsi" w:cs="Arial"/>
          <w:b/>
          <w:sz w:val="28"/>
          <w:szCs w:val="28"/>
          <w:lang w:val="en-AU"/>
        </w:rPr>
        <w:t>COLLECT PHONE</w:t>
      </w:r>
      <w:r w:rsidR="00AE4869">
        <w:rPr>
          <w:rFonts w:asciiTheme="minorHAnsi" w:hAnsiTheme="minorHAnsi" w:cs="Arial"/>
          <w:b/>
          <w:sz w:val="28"/>
          <w:szCs w:val="28"/>
          <w:lang w:val="en-AU"/>
        </w:rPr>
        <w:t xml:space="preserve"> </w:t>
      </w:r>
      <w:r w:rsidR="00AE4869" w:rsidRPr="00AE4869">
        <w:rPr>
          <w:rFonts w:asciiTheme="minorHAnsi" w:hAnsiTheme="minorHAnsi" w:cs="Arial"/>
          <w:sz w:val="28"/>
          <w:szCs w:val="28"/>
          <w:lang w:val="en-AU"/>
        </w:rPr>
        <w:t xml:space="preserve">– </w:t>
      </w:r>
      <w:r w:rsidR="00854F1E">
        <w:rPr>
          <w:rFonts w:asciiTheme="minorHAnsi" w:hAnsiTheme="minorHAnsi" w:cs="Arial"/>
          <w:sz w:val="28"/>
          <w:szCs w:val="28"/>
          <w:lang w:val="en-AU"/>
        </w:rPr>
        <w:t xml:space="preserve">at 16:30 collect phone </w:t>
      </w:r>
      <w:r w:rsidR="00AE4869" w:rsidRPr="00AE4869">
        <w:rPr>
          <w:rFonts w:asciiTheme="minorHAnsi" w:hAnsiTheme="minorHAnsi" w:cs="Arial"/>
          <w:sz w:val="28"/>
          <w:szCs w:val="28"/>
          <w:lang w:val="en-AU"/>
        </w:rPr>
        <w:t xml:space="preserve">from </w:t>
      </w:r>
      <w:r w:rsidR="00AF4E20">
        <w:rPr>
          <w:rFonts w:asciiTheme="minorHAnsi" w:hAnsiTheme="minorHAnsi" w:cs="Arial"/>
          <w:sz w:val="28"/>
          <w:szCs w:val="28"/>
          <w:lang w:val="en-AU"/>
        </w:rPr>
        <w:t>M</w:t>
      </w:r>
      <w:r w:rsidR="00AE4869" w:rsidRPr="00AE4869">
        <w:rPr>
          <w:rFonts w:asciiTheme="minorHAnsi" w:hAnsiTheme="minorHAnsi" w:cs="Arial"/>
          <w:sz w:val="28"/>
          <w:szCs w:val="28"/>
          <w:lang w:val="en-AU"/>
        </w:rPr>
        <w:t>orning MRO cleaner</w:t>
      </w:r>
      <w:r w:rsidRPr="005B13A0">
        <w:rPr>
          <w:rFonts w:asciiTheme="minorHAnsi" w:hAnsiTheme="minorHAnsi" w:cs="Arial"/>
          <w:b/>
          <w:sz w:val="28"/>
          <w:szCs w:val="28"/>
          <w:lang w:val="en-AU"/>
        </w:rPr>
        <w:t xml:space="preserve"> </w:t>
      </w:r>
      <w:r w:rsidR="00AF4E20">
        <w:rPr>
          <w:rFonts w:asciiTheme="minorHAnsi" w:hAnsiTheme="minorHAnsi" w:cs="Arial"/>
          <w:bCs/>
          <w:sz w:val="28"/>
          <w:szCs w:val="28"/>
          <w:lang w:val="en-AU"/>
        </w:rPr>
        <w:t>and handover phone (37091) to Afternoon’s Leading Hand.</w:t>
      </w:r>
    </w:p>
    <w:p w14:paraId="656D4E4D" w14:textId="77777777" w:rsidR="00FD2F73" w:rsidRPr="005B13A0" w:rsidRDefault="00FD2F73" w:rsidP="000107DD">
      <w:pPr>
        <w:pStyle w:val="ListParagraph"/>
        <w:numPr>
          <w:ilvl w:val="0"/>
          <w:numId w:val="20"/>
        </w:numPr>
        <w:spacing w:line="360" w:lineRule="auto"/>
        <w:rPr>
          <w:rFonts w:asciiTheme="minorHAnsi" w:hAnsiTheme="minorHAnsi" w:cs="Arial"/>
          <w:sz w:val="28"/>
          <w:szCs w:val="28"/>
          <w:lang w:val="en-AU"/>
        </w:rPr>
      </w:pPr>
      <w:r w:rsidRPr="005B13A0">
        <w:rPr>
          <w:rFonts w:asciiTheme="minorHAnsi" w:hAnsiTheme="minorHAnsi" w:cs="Arial"/>
          <w:b/>
          <w:sz w:val="28"/>
          <w:szCs w:val="28"/>
          <w:lang w:val="en-AU"/>
        </w:rPr>
        <w:t>CHECK MRO TROLLEY</w:t>
      </w:r>
      <w:r w:rsidRPr="005B13A0">
        <w:rPr>
          <w:rFonts w:asciiTheme="minorHAnsi" w:hAnsiTheme="minorHAnsi" w:cs="Arial"/>
          <w:sz w:val="28"/>
          <w:szCs w:val="28"/>
          <w:lang w:val="en-AU"/>
        </w:rPr>
        <w:t xml:space="preserve"> -</w:t>
      </w:r>
      <w:r w:rsidR="00EE1121" w:rsidRPr="005B13A0">
        <w:rPr>
          <w:rFonts w:asciiTheme="minorHAnsi" w:hAnsiTheme="minorHAnsi" w:cs="Arial"/>
          <w:sz w:val="28"/>
          <w:szCs w:val="28"/>
          <w:lang w:val="en-AU"/>
        </w:rPr>
        <w:t xml:space="preserve"> is cleaned and restocked</w:t>
      </w:r>
    </w:p>
    <w:p w14:paraId="2D61DF34" w14:textId="77777777" w:rsidR="005246FD" w:rsidRPr="005B13A0" w:rsidRDefault="005246FD" w:rsidP="000107DD">
      <w:pPr>
        <w:pStyle w:val="ListParagraph"/>
        <w:numPr>
          <w:ilvl w:val="0"/>
          <w:numId w:val="20"/>
        </w:numPr>
        <w:spacing w:line="360" w:lineRule="auto"/>
        <w:rPr>
          <w:rFonts w:asciiTheme="minorHAnsi" w:hAnsiTheme="minorHAnsi" w:cs="Arial"/>
          <w:b/>
          <w:sz w:val="28"/>
          <w:szCs w:val="28"/>
          <w:u w:val="single"/>
          <w:lang w:val="en-AU"/>
        </w:rPr>
      </w:pPr>
      <w:r w:rsidRPr="005B13A0">
        <w:rPr>
          <w:rFonts w:asciiTheme="minorHAnsi" w:hAnsiTheme="minorHAnsi" w:cs="Arial"/>
          <w:b/>
          <w:sz w:val="28"/>
          <w:szCs w:val="28"/>
          <w:lang w:val="en-AU"/>
        </w:rPr>
        <w:t>MRO CLEANS</w:t>
      </w:r>
      <w:r w:rsidRPr="005B13A0">
        <w:rPr>
          <w:rFonts w:asciiTheme="minorHAnsi" w:hAnsiTheme="minorHAnsi" w:cs="Arial"/>
          <w:sz w:val="28"/>
          <w:szCs w:val="28"/>
          <w:lang w:val="en-AU"/>
        </w:rPr>
        <w:t xml:space="preserve"> –</w:t>
      </w:r>
      <w:r w:rsidR="00B42503" w:rsidRPr="005B13A0">
        <w:rPr>
          <w:rFonts w:asciiTheme="minorHAnsi" w:hAnsiTheme="minorHAnsi" w:cs="Arial"/>
          <w:sz w:val="28"/>
          <w:szCs w:val="28"/>
          <w:lang w:val="en-AU"/>
        </w:rPr>
        <w:t xml:space="preserve"> commence remaining</w:t>
      </w:r>
      <w:r w:rsidR="00E00700" w:rsidRPr="005B13A0">
        <w:rPr>
          <w:rFonts w:asciiTheme="minorHAnsi" w:hAnsiTheme="minorHAnsi" w:cs="Arial"/>
          <w:sz w:val="28"/>
          <w:szCs w:val="28"/>
          <w:lang w:val="en-AU"/>
        </w:rPr>
        <w:t xml:space="preserve"> </w:t>
      </w:r>
      <w:r w:rsidR="00AE4869">
        <w:rPr>
          <w:rFonts w:asciiTheme="minorHAnsi" w:hAnsiTheme="minorHAnsi" w:cs="Arial"/>
          <w:sz w:val="28"/>
          <w:szCs w:val="28"/>
          <w:lang w:val="en-AU"/>
        </w:rPr>
        <w:t>cleans</w:t>
      </w:r>
      <w:r w:rsidR="00854F1E">
        <w:rPr>
          <w:rFonts w:asciiTheme="minorHAnsi" w:hAnsiTheme="minorHAnsi" w:cs="Arial"/>
          <w:sz w:val="28"/>
          <w:szCs w:val="28"/>
          <w:lang w:val="en-AU"/>
        </w:rPr>
        <w:t xml:space="preserve">.  </w:t>
      </w:r>
    </w:p>
    <w:p w14:paraId="1EBC91B4" w14:textId="7CC4C78B" w:rsidR="00854F1E" w:rsidRPr="000107DD" w:rsidRDefault="00931EF2" w:rsidP="000107DD">
      <w:pPr>
        <w:pStyle w:val="ListParagraph"/>
        <w:numPr>
          <w:ilvl w:val="0"/>
          <w:numId w:val="22"/>
        </w:numPr>
        <w:spacing w:line="360" w:lineRule="auto"/>
        <w:rPr>
          <w:rFonts w:asciiTheme="minorHAnsi" w:hAnsiTheme="minorHAnsi"/>
          <w:sz w:val="28"/>
          <w:szCs w:val="28"/>
        </w:rPr>
      </w:pPr>
      <w:r w:rsidRPr="005B13A0">
        <w:rPr>
          <w:rFonts w:asciiTheme="minorHAnsi" w:hAnsiTheme="minorHAnsi" w:cs="Arial"/>
          <w:b/>
          <w:sz w:val="28"/>
          <w:szCs w:val="28"/>
        </w:rPr>
        <w:t>RENAL</w:t>
      </w:r>
      <w:r w:rsidRPr="005B13A0">
        <w:rPr>
          <w:rFonts w:asciiTheme="minorHAnsi" w:hAnsiTheme="minorHAnsi" w:cs="Arial"/>
          <w:sz w:val="28"/>
          <w:szCs w:val="28"/>
        </w:rPr>
        <w:t xml:space="preserve"> </w:t>
      </w:r>
      <w:r w:rsidR="006704E0" w:rsidRPr="005B13A0">
        <w:rPr>
          <w:rFonts w:asciiTheme="minorHAnsi" w:hAnsiTheme="minorHAnsi" w:cs="Arial"/>
          <w:sz w:val="28"/>
          <w:szCs w:val="28"/>
        </w:rPr>
        <w:t>–</w:t>
      </w:r>
      <w:r w:rsidR="00DE3663" w:rsidRPr="005B13A0">
        <w:rPr>
          <w:rFonts w:asciiTheme="minorHAnsi" w:hAnsiTheme="minorHAnsi" w:cs="Arial"/>
          <w:sz w:val="28"/>
          <w:szCs w:val="28"/>
        </w:rPr>
        <w:t xml:space="preserve"> </w:t>
      </w:r>
      <w:r w:rsidR="00A453A1">
        <w:rPr>
          <w:rFonts w:asciiTheme="minorHAnsi" w:hAnsiTheme="minorHAnsi" w:cs="Arial"/>
          <w:sz w:val="28"/>
          <w:szCs w:val="28"/>
        </w:rPr>
        <w:t xml:space="preserve">conducted infectious cleaning of bays and toilet when notified by Renal Staff. </w:t>
      </w:r>
    </w:p>
    <w:p w14:paraId="432E68A1" w14:textId="166CCF54" w:rsidR="00854F1E" w:rsidRPr="00670479" w:rsidRDefault="00AF4E20" w:rsidP="00670479">
      <w:pPr>
        <w:spacing w:line="276" w:lineRule="auto"/>
        <w:ind w:left="360"/>
        <w:rPr>
          <w:rFonts w:asciiTheme="minorHAnsi" w:hAnsiTheme="minorHAnsi" w:cs="Arial"/>
          <w:sz w:val="28"/>
          <w:szCs w:val="28"/>
          <w:lang w:val="en-AU"/>
        </w:rPr>
      </w:pPr>
      <w:r w:rsidRPr="00670479">
        <w:rPr>
          <w:rFonts w:asciiTheme="minorHAnsi" w:hAnsiTheme="minorHAnsi" w:cs="Arial"/>
          <w:b/>
          <w:bCs/>
          <w:sz w:val="28"/>
          <w:szCs w:val="28"/>
          <w:u w:val="single"/>
          <w:lang w:val="en-AU"/>
        </w:rPr>
        <w:t>IDLE TIMES</w:t>
      </w:r>
      <w:r w:rsidR="00670479">
        <w:rPr>
          <w:rFonts w:asciiTheme="minorHAnsi" w:hAnsiTheme="minorHAnsi" w:cs="Arial"/>
          <w:b/>
          <w:bCs/>
          <w:sz w:val="28"/>
          <w:szCs w:val="28"/>
          <w:lang w:val="en-AU"/>
        </w:rPr>
        <w:t>:</w:t>
      </w:r>
      <w:r w:rsidRPr="00670479">
        <w:rPr>
          <w:rFonts w:asciiTheme="minorHAnsi" w:hAnsiTheme="minorHAnsi" w:cs="Arial"/>
          <w:sz w:val="28"/>
          <w:szCs w:val="28"/>
          <w:lang w:val="en-AU"/>
        </w:rPr>
        <w:t xml:space="preserve"> Contact Leading Hand and work as directed assisting in other areas </w:t>
      </w:r>
      <w:r w:rsidR="00E04988" w:rsidRPr="00670479">
        <w:rPr>
          <w:rFonts w:asciiTheme="minorHAnsi" w:hAnsiTheme="minorHAnsi" w:cs="Arial"/>
          <w:sz w:val="28"/>
          <w:szCs w:val="28"/>
          <w:lang w:val="en-AU"/>
        </w:rPr>
        <w:t>(if required).</w:t>
      </w:r>
    </w:p>
    <w:p w14:paraId="5FFE24E1" w14:textId="77777777" w:rsidR="001C220C" w:rsidRPr="00670479" w:rsidRDefault="001C220C" w:rsidP="006704E0">
      <w:pPr>
        <w:pStyle w:val="ListParagraph"/>
        <w:spacing w:line="276" w:lineRule="auto"/>
        <w:rPr>
          <w:rFonts w:asciiTheme="minorHAnsi" w:hAnsiTheme="minorHAnsi" w:cs="Arial"/>
          <w:b/>
          <w:sz w:val="20"/>
          <w:u w:val="single"/>
        </w:rPr>
      </w:pPr>
    </w:p>
    <w:p w14:paraId="33D9BAA2" w14:textId="6A96BDCA" w:rsidR="006704E0" w:rsidRDefault="00670479" w:rsidP="004C5507">
      <w:pPr>
        <w:spacing w:line="276" w:lineRule="auto"/>
        <w:ind w:firstLine="360"/>
        <w:rPr>
          <w:rFonts w:asciiTheme="minorHAnsi" w:hAnsiTheme="minorHAnsi" w:cs="Arial"/>
          <w:b/>
          <w:sz w:val="28"/>
          <w:szCs w:val="28"/>
        </w:rPr>
      </w:pPr>
      <w:r w:rsidRPr="00670479">
        <w:rPr>
          <w:rFonts w:asciiTheme="minorHAnsi" w:hAnsiTheme="minorHAnsi" w:cs="Arial"/>
          <w:b/>
          <w:sz w:val="28"/>
          <w:szCs w:val="28"/>
        </w:rPr>
        <w:t>T</w:t>
      </w:r>
      <w:r w:rsidR="006704E0" w:rsidRPr="00670479">
        <w:rPr>
          <w:rFonts w:asciiTheme="minorHAnsi" w:hAnsiTheme="minorHAnsi" w:cs="Arial"/>
          <w:b/>
          <w:sz w:val="28"/>
          <w:szCs w:val="28"/>
        </w:rPr>
        <w:t>ea break is generally taken at 17</w:t>
      </w:r>
      <w:r>
        <w:rPr>
          <w:rFonts w:asciiTheme="minorHAnsi" w:hAnsiTheme="minorHAnsi" w:cs="Arial"/>
          <w:b/>
          <w:sz w:val="28"/>
          <w:szCs w:val="28"/>
        </w:rPr>
        <w:t>:</w:t>
      </w:r>
      <w:r w:rsidR="006704E0" w:rsidRPr="00670479">
        <w:rPr>
          <w:rFonts w:asciiTheme="minorHAnsi" w:hAnsiTheme="minorHAnsi" w:cs="Arial"/>
          <w:b/>
          <w:sz w:val="28"/>
          <w:szCs w:val="28"/>
        </w:rPr>
        <w:t>00 and evening break at 20</w:t>
      </w:r>
      <w:r>
        <w:rPr>
          <w:rFonts w:asciiTheme="minorHAnsi" w:hAnsiTheme="minorHAnsi" w:cs="Arial"/>
          <w:b/>
          <w:sz w:val="28"/>
          <w:szCs w:val="28"/>
        </w:rPr>
        <w:t>:</w:t>
      </w:r>
      <w:r w:rsidR="006704E0" w:rsidRPr="00670479">
        <w:rPr>
          <w:rFonts w:asciiTheme="minorHAnsi" w:hAnsiTheme="minorHAnsi" w:cs="Arial"/>
          <w:b/>
          <w:sz w:val="28"/>
          <w:szCs w:val="28"/>
        </w:rPr>
        <w:t>30</w:t>
      </w:r>
    </w:p>
    <w:p w14:paraId="19A17E19" w14:textId="77777777" w:rsidR="00670479" w:rsidRDefault="00670479" w:rsidP="004C5507">
      <w:pPr>
        <w:spacing w:line="276" w:lineRule="auto"/>
        <w:ind w:firstLine="360"/>
        <w:rPr>
          <w:rFonts w:asciiTheme="minorHAnsi" w:hAnsiTheme="minorHAnsi" w:cs="Arial"/>
          <w:b/>
          <w:sz w:val="28"/>
          <w:szCs w:val="28"/>
        </w:rPr>
      </w:pPr>
    </w:p>
    <w:p w14:paraId="3E3E0796" w14:textId="77777777" w:rsidR="00670479" w:rsidRPr="00670479" w:rsidRDefault="00670479" w:rsidP="004C5507">
      <w:pPr>
        <w:spacing w:line="276" w:lineRule="auto"/>
        <w:ind w:firstLine="360"/>
        <w:rPr>
          <w:rFonts w:asciiTheme="minorHAnsi" w:hAnsiTheme="minorHAnsi"/>
          <w:b/>
          <w:sz w:val="28"/>
          <w:szCs w:val="28"/>
        </w:rPr>
      </w:pPr>
    </w:p>
    <w:p w14:paraId="42D9AC19" w14:textId="77777777" w:rsidR="006704E0" w:rsidRDefault="006704E0" w:rsidP="006704E0">
      <w:pPr>
        <w:rPr>
          <w:rFonts w:asciiTheme="minorHAnsi" w:hAnsiTheme="minorHAnsi"/>
          <w:szCs w:val="24"/>
        </w:rPr>
      </w:pPr>
    </w:p>
    <w:p w14:paraId="6A892077" w14:textId="77777777" w:rsidR="00EA330B" w:rsidRPr="000107DD" w:rsidRDefault="006704E0" w:rsidP="00EA330B">
      <w:pPr>
        <w:pStyle w:val="ListParagraph"/>
        <w:numPr>
          <w:ilvl w:val="0"/>
          <w:numId w:val="22"/>
        </w:numPr>
        <w:rPr>
          <w:rFonts w:asciiTheme="minorHAnsi" w:hAnsiTheme="minorHAnsi"/>
          <w:sz w:val="28"/>
          <w:szCs w:val="28"/>
        </w:rPr>
      </w:pPr>
      <w:r w:rsidRPr="005B13A0">
        <w:rPr>
          <w:rFonts w:asciiTheme="minorHAnsi" w:hAnsiTheme="minorHAnsi" w:cs="Arial"/>
          <w:b/>
          <w:sz w:val="28"/>
          <w:szCs w:val="28"/>
        </w:rPr>
        <w:lastRenderedPageBreak/>
        <w:t>CO</w:t>
      </w:r>
      <w:r w:rsidR="00931EF2" w:rsidRPr="005B13A0">
        <w:rPr>
          <w:rFonts w:asciiTheme="minorHAnsi" w:hAnsiTheme="minorHAnsi" w:cs="Arial"/>
          <w:b/>
          <w:sz w:val="28"/>
          <w:szCs w:val="28"/>
        </w:rPr>
        <w:t>MPLETION OF SHIFT</w:t>
      </w:r>
      <w:r w:rsidR="00931EF2" w:rsidRPr="005B13A0">
        <w:rPr>
          <w:rFonts w:asciiTheme="minorHAnsi" w:hAnsiTheme="minorHAnsi" w:cs="Arial"/>
          <w:sz w:val="28"/>
          <w:szCs w:val="28"/>
        </w:rPr>
        <w:t xml:space="preserve"> </w:t>
      </w:r>
      <w:r w:rsidR="00EA330B" w:rsidRPr="005B13A0">
        <w:rPr>
          <w:rFonts w:asciiTheme="minorHAnsi" w:hAnsiTheme="minorHAnsi" w:cs="Arial"/>
          <w:sz w:val="28"/>
          <w:szCs w:val="28"/>
        </w:rPr>
        <w:t>–</w:t>
      </w:r>
      <w:r w:rsidR="004C5507" w:rsidRPr="005B13A0">
        <w:rPr>
          <w:rFonts w:asciiTheme="minorHAnsi" w:hAnsiTheme="minorHAnsi" w:cs="Arial"/>
          <w:sz w:val="28"/>
          <w:szCs w:val="28"/>
        </w:rPr>
        <w:t xml:space="preserve"> R</w:t>
      </w:r>
      <w:r w:rsidR="00EA330B" w:rsidRPr="005B13A0">
        <w:rPr>
          <w:rFonts w:asciiTheme="minorHAnsi" w:hAnsiTheme="minorHAnsi" w:cs="Arial"/>
          <w:sz w:val="28"/>
          <w:szCs w:val="28"/>
        </w:rPr>
        <w:t>estock MRO Trolley (</w:t>
      </w:r>
      <w:r w:rsidR="00FA5B6F" w:rsidRPr="005B13A0">
        <w:rPr>
          <w:rFonts w:asciiTheme="minorHAnsi" w:hAnsiTheme="minorHAnsi" w:cs="Arial"/>
          <w:sz w:val="28"/>
          <w:szCs w:val="28"/>
          <w:lang w:val="en-AU"/>
        </w:rPr>
        <w:t xml:space="preserve">This is a requirement by </w:t>
      </w:r>
      <w:r w:rsidR="00FA5B6F" w:rsidRPr="005B13A0">
        <w:rPr>
          <w:rFonts w:asciiTheme="minorHAnsi" w:hAnsiTheme="minorHAnsi" w:cs="Arial"/>
          <w:b/>
          <w:sz w:val="28"/>
          <w:szCs w:val="28"/>
          <w:u w:val="single"/>
          <w:lang w:val="en-AU"/>
        </w:rPr>
        <w:t>all</w:t>
      </w:r>
      <w:r w:rsidR="00EA330B" w:rsidRPr="005B13A0">
        <w:rPr>
          <w:rFonts w:asciiTheme="minorHAnsi" w:hAnsiTheme="minorHAnsi" w:cs="Arial"/>
          <w:sz w:val="28"/>
          <w:szCs w:val="28"/>
          <w:lang w:val="en-AU"/>
        </w:rPr>
        <w:t xml:space="preserve"> MRO cleaning staff)</w:t>
      </w:r>
    </w:p>
    <w:p w14:paraId="29AF6F37" w14:textId="77777777" w:rsidR="00FA5B6F" w:rsidRDefault="00FA5B6F" w:rsidP="004C5507">
      <w:pPr>
        <w:pStyle w:val="ListParagraph"/>
        <w:numPr>
          <w:ilvl w:val="0"/>
          <w:numId w:val="27"/>
        </w:numPr>
        <w:snapToGrid w:val="0"/>
        <w:rPr>
          <w:rFonts w:asciiTheme="minorHAnsi" w:hAnsiTheme="minorHAnsi" w:cs="Arial"/>
          <w:b/>
          <w:szCs w:val="24"/>
          <w:u w:val="single"/>
          <w:lang w:val="en-AU"/>
        </w:rPr>
      </w:pPr>
      <w:r>
        <w:rPr>
          <w:rFonts w:asciiTheme="minorHAnsi" w:hAnsiTheme="minorHAnsi" w:cs="Arial"/>
          <w:szCs w:val="24"/>
          <w:lang w:val="en-AU"/>
        </w:rPr>
        <w:t>Remove equipmen</w:t>
      </w:r>
      <w:r w:rsidR="00EA330B">
        <w:rPr>
          <w:rFonts w:asciiTheme="minorHAnsi" w:hAnsiTheme="minorHAnsi" w:cs="Arial"/>
          <w:szCs w:val="24"/>
          <w:lang w:val="en-AU"/>
        </w:rPr>
        <w:t xml:space="preserve">t off the trolley and clean </w:t>
      </w:r>
      <w:r>
        <w:rPr>
          <w:rFonts w:asciiTheme="minorHAnsi" w:hAnsiTheme="minorHAnsi" w:cs="Arial"/>
          <w:szCs w:val="24"/>
          <w:lang w:val="en-AU"/>
        </w:rPr>
        <w:t>al</w:t>
      </w:r>
      <w:r w:rsidR="00EA330B">
        <w:rPr>
          <w:rFonts w:asciiTheme="minorHAnsi" w:hAnsiTheme="minorHAnsi" w:cs="Arial"/>
          <w:szCs w:val="24"/>
          <w:lang w:val="en-AU"/>
        </w:rPr>
        <w:t>l surfaces top to bottom</w:t>
      </w:r>
      <w:r>
        <w:rPr>
          <w:rFonts w:asciiTheme="minorHAnsi" w:hAnsiTheme="minorHAnsi" w:cs="Arial"/>
          <w:szCs w:val="24"/>
          <w:lang w:val="en-AU"/>
        </w:rPr>
        <w:t xml:space="preserve"> </w:t>
      </w:r>
      <w:r w:rsidR="00EA330B">
        <w:rPr>
          <w:rFonts w:asciiTheme="minorHAnsi" w:hAnsiTheme="minorHAnsi" w:cs="Arial"/>
          <w:szCs w:val="24"/>
          <w:lang w:val="en-AU"/>
        </w:rPr>
        <w:t xml:space="preserve">including </w:t>
      </w:r>
      <w:r>
        <w:rPr>
          <w:rFonts w:asciiTheme="minorHAnsi" w:hAnsiTheme="minorHAnsi" w:cs="Arial"/>
          <w:szCs w:val="24"/>
          <w:lang w:val="en-AU"/>
        </w:rPr>
        <w:t>wheels using neutral detergent.</w:t>
      </w:r>
    </w:p>
    <w:p w14:paraId="4A4A5FBB" w14:textId="77777777" w:rsidR="00FA5B6F" w:rsidRDefault="00FA5B6F" w:rsidP="004C5507">
      <w:pPr>
        <w:pStyle w:val="ListParagraph"/>
        <w:numPr>
          <w:ilvl w:val="0"/>
          <w:numId w:val="27"/>
        </w:numPr>
        <w:snapToGrid w:val="0"/>
        <w:rPr>
          <w:rFonts w:asciiTheme="minorHAnsi" w:hAnsiTheme="minorHAnsi" w:cs="Arial"/>
          <w:b/>
          <w:szCs w:val="24"/>
          <w:u w:val="single"/>
          <w:lang w:val="en-AU"/>
        </w:rPr>
      </w:pPr>
      <w:r>
        <w:rPr>
          <w:rFonts w:asciiTheme="minorHAnsi" w:hAnsiTheme="minorHAnsi" w:cs="Arial"/>
          <w:szCs w:val="24"/>
          <w:lang w:val="en-AU"/>
        </w:rPr>
        <w:t>Discard any rubbish, clean buckets and wipe down equipment</w:t>
      </w:r>
    </w:p>
    <w:p w14:paraId="22475F1A" w14:textId="77777777" w:rsidR="00FA5B6F" w:rsidRDefault="00FA5B6F" w:rsidP="004C5507">
      <w:pPr>
        <w:pStyle w:val="ListParagraph"/>
        <w:numPr>
          <w:ilvl w:val="0"/>
          <w:numId w:val="27"/>
        </w:numPr>
        <w:snapToGrid w:val="0"/>
        <w:rPr>
          <w:rFonts w:asciiTheme="minorHAnsi" w:hAnsiTheme="minorHAnsi" w:cs="Arial"/>
          <w:b/>
          <w:szCs w:val="24"/>
          <w:u w:val="single"/>
          <w:lang w:val="en-AU"/>
        </w:rPr>
      </w:pPr>
      <w:r>
        <w:rPr>
          <w:rFonts w:asciiTheme="minorHAnsi" w:hAnsiTheme="minorHAnsi" w:cs="Arial"/>
          <w:szCs w:val="24"/>
          <w:lang w:val="en-AU"/>
        </w:rPr>
        <w:t>Replenish trolley with adequate stock &amp; PPE</w:t>
      </w:r>
    </w:p>
    <w:p w14:paraId="27183DF1" w14:textId="77777777" w:rsidR="00FA5B6F" w:rsidRDefault="00EA330B" w:rsidP="004C5507">
      <w:pPr>
        <w:pStyle w:val="ListParagraph"/>
        <w:numPr>
          <w:ilvl w:val="0"/>
          <w:numId w:val="27"/>
        </w:numPr>
        <w:snapToGrid w:val="0"/>
        <w:rPr>
          <w:rFonts w:asciiTheme="minorHAnsi" w:hAnsiTheme="minorHAnsi" w:cs="Arial"/>
          <w:b/>
          <w:szCs w:val="24"/>
          <w:u w:val="single"/>
          <w:lang w:val="en-AU"/>
        </w:rPr>
      </w:pPr>
      <w:r>
        <w:rPr>
          <w:rFonts w:asciiTheme="minorHAnsi" w:hAnsiTheme="minorHAnsi" w:cs="Arial"/>
          <w:szCs w:val="24"/>
          <w:lang w:val="en-AU"/>
        </w:rPr>
        <w:t>Put the phone on the charger and completed sheet in the folder</w:t>
      </w:r>
    </w:p>
    <w:p w14:paraId="680D03B1" w14:textId="77777777" w:rsidR="0002348C" w:rsidRPr="000107DD" w:rsidRDefault="00FA5B6F" w:rsidP="000107DD">
      <w:pPr>
        <w:pStyle w:val="ListParagraph"/>
        <w:numPr>
          <w:ilvl w:val="0"/>
          <w:numId w:val="27"/>
        </w:numPr>
        <w:snapToGrid w:val="0"/>
        <w:rPr>
          <w:rFonts w:asciiTheme="minorHAnsi" w:hAnsiTheme="minorHAnsi" w:cs="Arial"/>
          <w:b/>
          <w:szCs w:val="24"/>
          <w:u w:val="single"/>
          <w:lang w:val="en-AU"/>
        </w:rPr>
      </w:pPr>
      <w:r>
        <w:rPr>
          <w:rFonts w:asciiTheme="minorHAnsi" w:hAnsiTheme="minorHAnsi" w:cs="Arial"/>
          <w:szCs w:val="24"/>
          <w:lang w:val="en-AU"/>
        </w:rPr>
        <w:t>If any full cleans remain out</w:t>
      </w:r>
      <w:r w:rsidR="00EA330B">
        <w:rPr>
          <w:rFonts w:asciiTheme="minorHAnsi" w:hAnsiTheme="minorHAnsi" w:cs="Arial"/>
          <w:szCs w:val="24"/>
          <w:lang w:val="en-AU"/>
        </w:rPr>
        <w:t>standing inform the Leading H</w:t>
      </w:r>
      <w:r w:rsidR="000107DD">
        <w:rPr>
          <w:rFonts w:asciiTheme="minorHAnsi" w:hAnsiTheme="minorHAnsi" w:cs="Arial"/>
          <w:szCs w:val="24"/>
          <w:lang w:val="en-AU"/>
        </w:rPr>
        <w:t>and</w:t>
      </w:r>
    </w:p>
    <w:p w14:paraId="56537F88" w14:textId="77777777" w:rsidR="0002348C" w:rsidRDefault="0002348C" w:rsidP="00FA5B6F">
      <w:pPr>
        <w:pStyle w:val="Default"/>
        <w:spacing w:after="27"/>
        <w:rPr>
          <w:rFonts w:asciiTheme="minorHAnsi" w:hAnsiTheme="minorHAnsi" w:cs="Arial"/>
          <w:b/>
          <w:sz w:val="28"/>
          <w:szCs w:val="28"/>
        </w:rPr>
      </w:pPr>
    </w:p>
    <w:p w14:paraId="5FCE091D" w14:textId="77777777" w:rsidR="00201025" w:rsidRPr="0002348C" w:rsidRDefault="00201025" w:rsidP="00FA5B6F">
      <w:pPr>
        <w:pStyle w:val="Default"/>
        <w:spacing w:after="27"/>
        <w:rPr>
          <w:rFonts w:asciiTheme="minorHAnsi" w:hAnsiTheme="minorHAnsi" w:cs="Arial"/>
          <w:b/>
          <w:sz w:val="28"/>
          <w:szCs w:val="28"/>
        </w:rPr>
      </w:pPr>
    </w:p>
    <w:p w14:paraId="0EF1C604" w14:textId="595D65B1" w:rsidR="00FA5B6F" w:rsidRPr="0002348C" w:rsidRDefault="00FA5B6F" w:rsidP="00FA5B6F">
      <w:pPr>
        <w:pStyle w:val="Default"/>
        <w:spacing w:after="27"/>
        <w:rPr>
          <w:rFonts w:asciiTheme="minorHAnsi" w:hAnsiTheme="minorHAnsi" w:cs="Arial"/>
          <w:b/>
          <w:sz w:val="28"/>
          <w:szCs w:val="28"/>
        </w:rPr>
      </w:pPr>
      <w:r w:rsidRPr="0002348C">
        <w:rPr>
          <w:rFonts w:asciiTheme="minorHAnsi" w:hAnsiTheme="minorHAnsi" w:cs="Arial"/>
          <w:b/>
          <w:sz w:val="28"/>
          <w:szCs w:val="28"/>
        </w:rPr>
        <w:t>EQUIPMENT REQUIRED ON MRO TROLLEY</w:t>
      </w:r>
      <w:r w:rsidR="00E04988">
        <w:rPr>
          <w:rFonts w:asciiTheme="minorHAnsi" w:hAnsiTheme="minorHAnsi" w:cs="Arial"/>
          <w:b/>
          <w:sz w:val="28"/>
          <w:szCs w:val="28"/>
        </w:rPr>
        <w:t>:</w:t>
      </w:r>
    </w:p>
    <w:p w14:paraId="0A27CFF0" w14:textId="77777777" w:rsidR="00201025" w:rsidRDefault="00201025" w:rsidP="00E04988">
      <w:pPr>
        <w:pStyle w:val="Default"/>
        <w:spacing w:after="27"/>
        <w:ind w:firstLine="720"/>
        <w:rPr>
          <w:rFonts w:asciiTheme="minorHAnsi" w:hAnsiTheme="minorHAnsi" w:cs="Arial"/>
          <w:sz w:val="28"/>
          <w:szCs w:val="28"/>
        </w:rPr>
      </w:pPr>
    </w:p>
    <w:p w14:paraId="6C46486A" w14:textId="7E407725" w:rsidR="00FA5B6F" w:rsidRPr="0002348C" w:rsidRDefault="00FA5B6F" w:rsidP="00E04988">
      <w:pPr>
        <w:pStyle w:val="Default"/>
        <w:spacing w:after="27"/>
        <w:ind w:firstLine="720"/>
        <w:rPr>
          <w:rFonts w:asciiTheme="minorHAnsi" w:hAnsiTheme="minorHAnsi" w:cs="Arial"/>
          <w:sz w:val="28"/>
          <w:szCs w:val="28"/>
        </w:rPr>
      </w:pPr>
      <w:r w:rsidRPr="0002348C">
        <w:rPr>
          <w:rFonts w:asciiTheme="minorHAnsi" w:hAnsiTheme="minorHAnsi" w:cs="Arial"/>
          <w:sz w:val="28"/>
          <w:szCs w:val="28"/>
        </w:rPr>
        <w:t xml:space="preserve">Neutral detergent (as per dilution rate) </w:t>
      </w:r>
    </w:p>
    <w:p w14:paraId="5F54F6DA" w14:textId="5A11D8A3" w:rsidR="00FA5B6F" w:rsidRPr="0002348C" w:rsidRDefault="00FA5B6F" w:rsidP="00E04988">
      <w:pPr>
        <w:ind w:left="720"/>
        <w:rPr>
          <w:rFonts w:asciiTheme="minorHAnsi" w:hAnsiTheme="minorHAnsi"/>
          <w:i/>
          <w:iCs/>
          <w:color w:val="FF0000"/>
          <w:sz w:val="28"/>
          <w:szCs w:val="28"/>
        </w:rPr>
      </w:pPr>
      <w:r w:rsidRPr="0002348C">
        <w:rPr>
          <w:rFonts w:asciiTheme="minorHAnsi" w:hAnsiTheme="minorHAnsi" w:cs="Arial"/>
          <w:sz w:val="28"/>
          <w:szCs w:val="28"/>
        </w:rPr>
        <w:t>Disinfectant - Antichlor tablets</w:t>
      </w:r>
      <w:r w:rsidR="00E04988">
        <w:rPr>
          <w:rFonts w:asciiTheme="minorHAnsi" w:hAnsiTheme="minorHAnsi" w:cs="Arial"/>
          <w:sz w:val="28"/>
          <w:szCs w:val="28"/>
        </w:rPr>
        <w:t xml:space="preserve"> or similar product</w:t>
      </w:r>
      <w:r w:rsidRPr="0002348C">
        <w:rPr>
          <w:rFonts w:asciiTheme="minorHAnsi" w:hAnsiTheme="minorHAnsi" w:cs="Arial"/>
          <w:sz w:val="28"/>
          <w:szCs w:val="28"/>
        </w:rPr>
        <w:t xml:space="preserve"> (</w:t>
      </w:r>
      <w:r w:rsidRPr="0002348C">
        <w:rPr>
          <w:rFonts w:asciiTheme="minorHAnsi" w:hAnsiTheme="minorHAnsi"/>
          <w:i/>
          <w:iCs/>
          <w:color w:val="FF0000"/>
          <w:sz w:val="28"/>
          <w:szCs w:val="28"/>
        </w:rPr>
        <w:t>Dilution ration for Antichlor Plus Tablets: 1 tablet to 1 lt cold water.</w:t>
      </w:r>
      <w:r w:rsidRPr="0002348C">
        <w:rPr>
          <w:rFonts w:asciiTheme="minorHAnsi" w:hAnsiTheme="minorHAnsi" w:cs="Arial"/>
          <w:sz w:val="28"/>
          <w:szCs w:val="28"/>
        </w:rPr>
        <w:t xml:space="preserve">) </w:t>
      </w:r>
    </w:p>
    <w:p w14:paraId="598EFC36" w14:textId="77777777" w:rsidR="00FA5B6F" w:rsidRPr="0002348C" w:rsidRDefault="00FA5B6F" w:rsidP="00E04988">
      <w:pPr>
        <w:pStyle w:val="Default"/>
        <w:spacing w:after="27"/>
        <w:ind w:firstLine="720"/>
        <w:rPr>
          <w:rFonts w:asciiTheme="minorHAnsi" w:hAnsiTheme="minorHAnsi" w:cs="Arial"/>
          <w:sz w:val="28"/>
          <w:szCs w:val="28"/>
        </w:rPr>
      </w:pPr>
      <w:r w:rsidRPr="0002348C">
        <w:rPr>
          <w:rFonts w:asciiTheme="minorHAnsi" w:hAnsiTheme="minorHAnsi" w:cs="Arial"/>
          <w:sz w:val="28"/>
          <w:szCs w:val="28"/>
        </w:rPr>
        <w:t xml:space="preserve">Dual purpose cleaner/disinfectant </w:t>
      </w:r>
    </w:p>
    <w:p w14:paraId="5D6E767D" w14:textId="77777777" w:rsidR="00FA5B6F" w:rsidRPr="0002348C" w:rsidRDefault="00FA5B6F" w:rsidP="00E04988">
      <w:pPr>
        <w:pStyle w:val="Default"/>
        <w:spacing w:after="27"/>
        <w:ind w:firstLine="720"/>
        <w:rPr>
          <w:rFonts w:asciiTheme="minorHAnsi" w:hAnsiTheme="minorHAnsi" w:cs="Arial"/>
          <w:sz w:val="28"/>
          <w:szCs w:val="28"/>
        </w:rPr>
      </w:pPr>
      <w:r w:rsidRPr="0002348C">
        <w:rPr>
          <w:rFonts w:asciiTheme="minorHAnsi" w:hAnsiTheme="minorHAnsi" w:cs="Arial"/>
          <w:sz w:val="28"/>
          <w:szCs w:val="28"/>
        </w:rPr>
        <w:t xml:space="preserve">Clean Mop heads and handle - (as per colour coding guidelines) </w:t>
      </w:r>
    </w:p>
    <w:p w14:paraId="71C46F33" w14:textId="77777777" w:rsidR="00FA5B6F" w:rsidRPr="0002348C" w:rsidRDefault="00FA5B6F" w:rsidP="00E04988">
      <w:pPr>
        <w:pStyle w:val="Default"/>
        <w:spacing w:after="27"/>
        <w:ind w:firstLine="720"/>
        <w:rPr>
          <w:rFonts w:asciiTheme="minorHAnsi" w:hAnsiTheme="minorHAnsi" w:cs="Arial"/>
          <w:sz w:val="28"/>
          <w:szCs w:val="28"/>
        </w:rPr>
      </w:pPr>
      <w:r w:rsidRPr="0002348C">
        <w:rPr>
          <w:rFonts w:asciiTheme="minorHAnsi" w:hAnsiTheme="minorHAnsi" w:cs="Arial"/>
          <w:sz w:val="28"/>
          <w:szCs w:val="28"/>
        </w:rPr>
        <w:t xml:space="preserve">Bucket (as per colour coding guidelines) </w:t>
      </w:r>
    </w:p>
    <w:p w14:paraId="17EAF6E9" w14:textId="77777777" w:rsidR="00FA5B6F" w:rsidRPr="0002348C" w:rsidRDefault="00FA5B6F" w:rsidP="00E04988">
      <w:pPr>
        <w:pStyle w:val="Default"/>
        <w:spacing w:after="27"/>
        <w:ind w:firstLine="720"/>
        <w:rPr>
          <w:rFonts w:asciiTheme="minorHAnsi" w:hAnsiTheme="minorHAnsi" w:cs="Arial"/>
          <w:sz w:val="28"/>
          <w:szCs w:val="28"/>
        </w:rPr>
      </w:pPr>
      <w:r w:rsidRPr="0002348C">
        <w:rPr>
          <w:rFonts w:asciiTheme="minorHAnsi" w:hAnsiTheme="minorHAnsi" w:cs="Arial"/>
          <w:sz w:val="28"/>
          <w:szCs w:val="28"/>
        </w:rPr>
        <w:t xml:space="preserve">Plastic buckets (as per colour coding guidelines) </w:t>
      </w:r>
    </w:p>
    <w:p w14:paraId="2C0EF408" w14:textId="77777777" w:rsidR="00FA5B6F" w:rsidRPr="0002348C" w:rsidRDefault="00FA5B6F" w:rsidP="00E04988">
      <w:pPr>
        <w:pStyle w:val="Default"/>
        <w:spacing w:after="27"/>
        <w:ind w:firstLine="720"/>
        <w:rPr>
          <w:rFonts w:asciiTheme="minorHAnsi" w:hAnsiTheme="minorHAnsi" w:cs="Arial"/>
          <w:sz w:val="28"/>
          <w:szCs w:val="28"/>
        </w:rPr>
      </w:pPr>
      <w:r w:rsidRPr="0002348C">
        <w:rPr>
          <w:rFonts w:asciiTheme="minorHAnsi" w:hAnsiTheme="minorHAnsi" w:cs="Arial"/>
          <w:sz w:val="28"/>
          <w:szCs w:val="28"/>
        </w:rPr>
        <w:t xml:space="preserve">Disposable cloths (as per colour coding guidelines) </w:t>
      </w:r>
    </w:p>
    <w:p w14:paraId="54B490E6" w14:textId="77777777" w:rsidR="00FA5B6F" w:rsidRPr="0002348C" w:rsidRDefault="00FA5B6F" w:rsidP="00E04988">
      <w:pPr>
        <w:pStyle w:val="Default"/>
        <w:spacing w:after="27"/>
        <w:ind w:left="720"/>
        <w:rPr>
          <w:rFonts w:asciiTheme="minorHAnsi" w:hAnsiTheme="minorHAnsi" w:cs="Arial"/>
          <w:sz w:val="28"/>
          <w:szCs w:val="28"/>
        </w:rPr>
      </w:pPr>
      <w:r w:rsidRPr="0002348C">
        <w:rPr>
          <w:rFonts w:asciiTheme="minorHAnsi" w:hAnsiTheme="minorHAnsi" w:cs="Arial"/>
          <w:sz w:val="28"/>
          <w:szCs w:val="28"/>
        </w:rPr>
        <w:t xml:space="preserve">Personal protective equipment (PPE) gloves, gown/apron, protective eyewear, mask and head cover as required </w:t>
      </w:r>
    </w:p>
    <w:p w14:paraId="2E27B806" w14:textId="77777777" w:rsidR="00FA5B6F" w:rsidRPr="0002348C" w:rsidRDefault="00FA5B6F" w:rsidP="00E04988">
      <w:pPr>
        <w:pStyle w:val="Default"/>
        <w:spacing w:after="27"/>
        <w:ind w:firstLine="720"/>
        <w:rPr>
          <w:rFonts w:asciiTheme="minorHAnsi" w:hAnsiTheme="minorHAnsi" w:cs="Arial"/>
          <w:sz w:val="28"/>
          <w:szCs w:val="28"/>
        </w:rPr>
      </w:pPr>
      <w:r w:rsidRPr="0002348C">
        <w:rPr>
          <w:rFonts w:asciiTheme="minorHAnsi" w:hAnsiTheme="minorHAnsi" w:cs="Arial"/>
          <w:sz w:val="28"/>
          <w:szCs w:val="28"/>
        </w:rPr>
        <w:t>Scourer / doodlebug</w:t>
      </w:r>
    </w:p>
    <w:p w14:paraId="44CB8A4F" w14:textId="77777777" w:rsidR="00FA5B6F" w:rsidRPr="0002348C" w:rsidRDefault="00FA5B6F" w:rsidP="00E04988">
      <w:pPr>
        <w:pStyle w:val="Default"/>
        <w:spacing w:after="27"/>
        <w:ind w:firstLine="720"/>
        <w:rPr>
          <w:rFonts w:asciiTheme="minorHAnsi" w:hAnsiTheme="minorHAnsi" w:cs="Arial"/>
          <w:sz w:val="28"/>
          <w:szCs w:val="28"/>
        </w:rPr>
      </w:pPr>
      <w:r w:rsidRPr="0002348C">
        <w:rPr>
          <w:rFonts w:asciiTheme="minorHAnsi" w:hAnsiTheme="minorHAnsi" w:cs="Arial"/>
          <w:sz w:val="28"/>
          <w:szCs w:val="28"/>
        </w:rPr>
        <w:t xml:space="preserve">High dust wand  </w:t>
      </w:r>
    </w:p>
    <w:p w14:paraId="4F85C127" w14:textId="77777777" w:rsidR="00FA5B6F" w:rsidRPr="0002348C" w:rsidRDefault="00FA5B6F" w:rsidP="00E04988">
      <w:pPr>
        <w:pStyle w:val="Default"/>
        <w:spacing w:after="27"/>
        <w:ind w:firstLine="720"/>
        <w:rPr>
          <w:rFonts w:asciiTheme="minorHAnsi" w:hAnsiTheme="minorHAnsi" w:cs="Arial"/>
          <w:sz w:val="28"/>
          <w:szCs w:val="28"/>
        </w:rPr>
      </w:pPr>
      <w:r w:rsidRPr="0002348C">
        <w:rPr>
          <w:rFonts w:asciiTheme="minorHAnsi" w:hAnsiTheme="minorHAnsi" w:cs="Arial"/>
          <w:sz w:val="28"/>
          <w:szCs w:val="28"/>
        </w:rPr>
        <w:t xml:space="preserve">Wet floor sign </w:t>
      </w:r>
    </w:p>
    <w:p w14:paraId="594FE7CF" w14:textId="77777777" w:rsidR="00FA5B6F" w:rsidRPr="0002348C" w:rsidRDefault="00FA5B6F" w:rsidP="00E04988">
      <w:pPr>
        <w:pStyle w:val="Default"/>
        <w:spacing w:after="27"/>
        <w:ind w:firstLine="720"/>
        <w:rPr>
          <w:rFonts w:asciiTheme="minorHAnsi" w:hAnsiTheme="minorHAnsi" w:cs="Arial"/>
          <w:sz w:val="28"/>
          <w:szCs w:val="28"/>
        </w:rPr>
      </w:pPr>
      <w:r w:rsidRPr="0002348C">
        <w:rPr>
          <w:rFonts w:asciiTheme="minorHAnsi" w:hAnsiTheme="minorHAnsi" w:cs="Arial"/>
          <w:sz w:val="28"/>
          <w:szCs w:val="28"/>
        </w:rPr>
        <w:t xml:space="preserve">Paper products </w:t>
      </w:r>
    </w:p>
    <w:p w14:paraId="697CC697" w14:textId="77777777" w:rsidR="00FA5B6F" w:rsidRPr="0002348C" w:rsidRDefault="00FA5B6F" w:rsidP="00E04988">
      <w:pPr>
        <w:pStyle w:val="Default"/>
        <w:spacing w:after="27"/>
        <w:ind w:firstLine="720"/>
        <w:rPr>
          <w:rFonts w:asciiTheme="minorHAnsi" w:hAnsiTheme="minorHAnsi" w:cs="Arial"/>
          <w:sz w:val="28"/>
          <w:szCs w:val="28"/>
        </w:rPr>
      </w:pPr>
      <w:r w:rsidRPr="0002348C">
        <w:rPr>
          <w:rFonts w:asciiTheme="minorHAnsi" w:hAnsiTheme="minorHAnsi" w:cs="Arial"/>
          <w:sz w:val="28"/>
          <w:szCs w:val="28"/>
        </w:rPr>
        <w:t xml:space="preserve">ABHR or liquid soap </w:t>
      </w:r>
    </w:p>
    <w:p w14:paraId="72DB7940" w14:textId="77777777" w:rsidR="00FA5B6F" w:rsidRPr="0002348C" w:rsidRDefault="00FA5B6F" w:rsidP="00E04988">
      <w:pPr>
        <w:pStyle w:val="Default"/>
        <w:spacing w:after="27"/>
        <w:ind w:firstLine="720"/>
        <w:rPr>
          <w:rFonts w:asciiTheme="minorHAnsi" w:hAnsiTheme="minorHAnsi" w:cs="Arial"/>
          <w:sz w:val="28"/>
          <w:szCs w:val="28"/>
        </w:rPr>
      </w:pPr>
      <w:r w:rsidRPr="0002348C">
        <w:rPr>
          <w:rFonts w:asciiTheme="minorHAnsi" w:hAnsiTheme="minorHAnsi" w:cs="Arial"/>
          <w:sz w:val="28"/>
          <w:szCs w:val="28"/>
        </w:rPr>
        <w:t xml:space="preserve">Waste bags </w:t>
      </w:r>
    </w:p>
    <w:p w14:paraId="238AA397" w14:textId="77777777" w:rsidR="00D77839" w:rsidRDefault="00FA5B6F" w:rsidP="00E04988">
      <w:pPr>
        <w:pStyle w:val="Default"/>
        <w:ind w:firstLine="720"/>
        <w:rPr>
          <w:rFonts w:asciiTheme="minorHAnsi" w:hAnsiTheme="minorHAnsi" w:cs="Arial"/>
          <w:b/>
          <w:sz w:val="28"/>
          <w:szCs w:val="28"/>
        </w:rPr>
      </w:pPr>
      <w:r w:rsidRPr="0002348C">
        <w:rPr>
          <w:rFonts w:asciiTheme="minorHAnsi" w:hAnsiTheme="minorHAnsi" w:cs="Arial"/>
          <w:sz w:val="28"/>
          <w:szCs w:val="28"/>
        </w:rPr>
        <w:t>Discharge clean room sign off form</w:t>
      </w:r>
      <w:r w:rsidRPr="0002348C">
        <w:rPr>
          <w:rFonts w:ascii="Arial" w:hAnsi="Arial" w:cs="Arial"/>
          <w:sz w:val="28"/>
          <w:szCs w:val="28"/>
        </w:rPr>
        <w:t xml:space="preserve"> </w:t>
      </w:r>
      <w:r w:rsidRPr="0002348C">
        <w:rPr>
          <w:rFonts w:asciiTheme="minorHAnsi" w:hAnsiTheme="minorHAnsi" w:cs="Arial"/>
          <w:b/>
          <w:sz w:val="28"/>
          <w:szCs w:val="28"/>
        </w:rPr>
        <w:t xml:space="preserve">    </w:t>
      </w:r>
    </w:p>
    <w:p w14:paraId="199CF3BF" w14:textId="77777777" w:rsidR="00D77839" w:rsidRDefault="00D77839" w:rsidP="00E04988">
      <w:pPr>
        <w:pStyle w:val="Default"/>
        <w:ind w:firstLine="720"/>
        <w:rPr>
          <w:rFonts w:asciiTheme="minorHAnsi" w:hAnsiTheme="minorHAnsi" w:cs="Arial"/>
          <w:b/>
          <w:sz w:val="28"/>
          <w:szCs w:val="28"/>
        </w:rPr>
      </w:pPr>
    </w:p>
    <w:p w14:paraId="63D366E5" w14:textId="77777777" w:rsidR="00D77839" w:rsidRDefault="00D77839" w:rsidP="00E04988">
      <w:pPr>
        <w:pStyle w:val="Default"/>
        <w:ind w:firstLine="720"/>
        <w:rPr>
          <w:rFonts w:asciiTheme="minorHAnsi" w:hAnsiTheme="minorHAnsi" w:cs="Arial"/>
          <w:b/>
          <w:sz w:val="28"/>
          <w:szCs w:val="28"/>
        </w:rPr>
      </w:pPr>
    </w:p>
    <w:p w14:paraId="0C4E31E1" w14:textId="77777777" w:rsidR="00D77839" w:rsidRDefault="00D77839" w:rsidP="00E04988">
      <w:pPr>
        <w:pStyle w:val="Default"/>
        <w:ind w:firstLine="720"/>
        <w:rPr>
          <w:rFonts w:asciiTheme="minorHAnsi" w:hAnsiTheme="minorHAnsi" w:cs="Arial"/>
          <w:b/>
          <w:sz w:val="28"/>
          <w:szCs w:val="28"/>
        </w:rPr>
      </w:pPr>
    </w:p>
    <w:p w14:paraId="5173C701" w14:textId="77777777" w:rsidR="00D77839" w:rsidRDefault="00D77839" w:rsidP="00E04988">
      <w:pPr>
        <w:pStyle w:val="Default"/>
        <w:ind w:firstLine="720"/>
        <w:rPr>
          <w:rFonts w:asciiTheme="minorHAnsi" w:hAnsiTheme="minorHAnsi" w:cs="Arial"/>
          <w:b/>
          <w:sz w:val="28"/>
          <w:szCs w:val="28"/>
        </w:rPr>
      </w:pPr>
    </w:p>
    <w:p w14:paraId="4637DDB0" w14:textId="77777777" w:rsidR="00D77839" w:rsidRDefault="00D77839" w:rsidP="00E04988">
      <w:pPr>
        <w:pStyle w:val="Default"/>
        <w:ind w:firstLine="720"/>
        <w:rPr>
          <w:rFonts w:asciiTheme="minorHAnsi" w:hAnsiTheme="minorHAnsi" w:cs="Arial"/>
          <w:b/>
          <w:sz w:val="28"/>
          <w:szCs w:val="28"/>
        </w:rPr>
      </w:pPr>
    </w:p>
    <w:p w14:paraId="0EE5B275" w14:textId="77777777" w:rsidR="00D77839" w:rsidRDefault="00D77839" w:rsidP="00E04988">
      <w:pPr>
        <w:pStyle w:val="Default"/>
        <w:ind w:firstLine="720"/>
        <w:rPr>
          <w:rFonts w:asciiTheme="minorHAnsi" w:hAnsiTheme="minorHAnsi" w:cs="Arial"/>
          <w:b/>
          <w:sz w:val="28"/>
          <w:szCs w:val="28"/>
        </w:rPr>
      </w:pPr>
    </w:p>
    <w:p w14:paraId="09282389" w14:textId="77777777" w:rsidR="00D77839" w:rsidRDefault="00D77839" w:rsidP="00E04988">
      <w:pPr>
        <w:pStyle w:val="Default"/>
        <w:ind w:firstLine="720"/>
        <w:rPr>
          <w:rFonts w:asciiTheme="minorHAnsi" w:hAnsiTheme="minorHAnsi" w:cs="Arial"/>
          <w:b/>
          <w:sz w:val="28"/>
          <w:szCs w:val="28"/>
        </w:rPr>
      </w:pPr>
    </w:p>
    <w:p w14:paraId="56EE6DE8" w14:textId="77777777" w:rsidR="00D77839" w:rsidRDefault="00D77839" w:rsidP="00E04988">
      <w:pPr>
        <w:pStyle w:val="Default"/>
        <w:ind w:firstLine="720"/>
        <w:rPr>
          <w:rFonts w:asciiTheme="minorHAnsi" w:hAnsiTheme="minorHAnsi" w:cs="Arial"/>
          <w:b/>
          <w:sz w:val="28"/>
          <w:szCs w:val="28"/>
        </w:rPr>
      </w:pPr>
    </w:p>
    <w:p w14:paraId="2A896EE3" w14:textId="77777777" w:rsidR="00D77839" w:rsidRDefault="00D77839" w:rsidP="00E04988">
      <w:pPr>
        <w:pStyle w:val="Default"/>
        <w:ind w:firstLine="720"/>
        <w:rPr>
          <w:rFonts w:asciiTheme="minorHAnsi" w:hAnsiTheme="minorHAnsi" w:cs="Arial"/>
          <w:b/>
          <w:sz w:val="28"/>
          <w:szCs w:val="28"/>
        </w:rPr>
      </w:pPr>
    </w:p>
    <w:p w14:paraId="5D7B6E27" w14:textId="77777777" w:rsidR="00D77839" w:rsidRDefault="00D77839" w:rsidP="00E04988">
      <w:pPr>
        <w:pStyle w:val="Default"/>
        <w:ind w:firstLine="720"/>
        <w:rPr>
          <w:rFonts w:asciiTheme="minorHAnsi" w:hAnsiTheme="minorHAnsi" w:cs="Arial"/>
          <w:b/>
          <w:sz w:val="28"/>
          <w:szCs w:val="28"/>
        </w:rPr>
      </w:pPr>
    </w:p>
    <w:p w14:paraId="53BE7438" w14:textId="77777777" w:rsidR="00D77839" w:rsidRDefault="00D77839" w:rsidP="00E04988">
      <w:pPr>
        <w:pStyle w:val="Default"/>
        <w:ind w:firstLine="720"/>
        <w:rPr>
          <w:rFonts w:asciiTheme="minorHAnsi" w:hAnsiTheme="minorHAnsi" w:cs="Arial"/>
          <w:b/>
          <w:sz w:val="28"/>
          <w:szCs w:val="28"/>
        </w:rPr>
      </w:pPr>
    </w:p>
    <w:p w14:paraId="68C789C1" w14:textId="633DC514" w:rsidR="00FA5B6F" w:rsidRPr="0002348C" w:rsidRDefault="00FA5B6F" w:rsidP="00E04988">
      <w:pPr>
        <w:pStyle w:val="Default"/>
        <w:ind w:firstLine="720"/>
        <w:rPr>
          <w:rFonts w:ascii="Arial" w:hAnsi="Arial" w:cs="Arial"/>
          <w:sz w:val="28"/>
          <w:szCs w:val="28"/>
        </w:rPr>
      </w:pPr>
      <w:r w:rsidRPr="0002348C">
        <w:rPr>
          <w:rFonts w:asciiTheme="minorHAnsi" w:hAnsiTheme="minorHAnsi" w:cs="Arial"/>
          <w:b/>
          <w:sz w:val="28"/>
          <w:szCs w:val="28"/>
        </w:rPr>
        <w:t xml:space="preserve">                  </w:t>
      </w:r>
      <w:r w:rsidRPr="0002348C">
        <w:rPr>
          <w:rFonts w:asciiTheme="minorHAnsi" w:hAnsiTheme="minorHAnsi" w:cs="Arial"/>
          <w:sz w:val="28"/>
          <w:szCs w:val="28"/>
        </w:rPr>
        <w:tab/>
      </w:r>
      <w:r w:rsidRPr="0002348C">
        <w:rPr>
          <w:rFonts w:asciiTheme="minorHAnsi" w:hAnsiTheme="minorHAnsi" w:cs="Arial"/>
          <w:b/>
          <w:sz w:val="28"/>
          <w:szCs w:val="28"/>
        </w:rPr>
        <w:t xml:space="preserve">                                    </w:t>
      </w:r>
      <w:r w:rsidRPr="0002348C">
        <w:rPr>
          <w:rFonts w:asciiTheme="minorHAnsi" w:hAnsiTheme="minorHAnsi" w:cs="Arial"/>
          <w:sz w:val="28"/>
          <w:szCs w:val="28"/>
        </w:rPr>
        <w:tab/>
        <w:t xml:space="preserve"> </w:t>
      </w:r>
    </w:p>
    <w:p w14:paraId="49FC948B" w14:textId="77777777" w:rsidR="00FA5B6F" w:rsidRPr="0002348C" w:rsidRDefault="00FA5B6F" w:rsidP="00FA5B6F">
      <w:pPr>
        <w:jc w:val="both"/>
        <w:rPr>
          <w:rFonts w:asciiTheme="minorHAnsi" w:hAnsiTheme="minorHAnsi" w:cs="Arial"/>
          <w:sz w:val="28"/>
          <w:szCs w:val="28"/>
          <w:lang w:val="en-AU"/>
        </w:rPr>
      </w:pPr>
    </w:p>
    <w:p w14:paraId="597686AE" w14:textId="77777777" w:rsidR="00931EF2" w:rsidRPr="004C5507" w:rsidRDefault="00931EF2" w:rsidP="00E64879">
      <w:pPr>
        <w:pStyle w:val="Default"/>
        <w:ind w:left="1440"/>
        <w:rPr>
          <w:rFonts w:asciiTheme="minorHAnsi" w:hAnsiTheme="minorHAnsi" w:cstheme="minorHAnsi"/>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7938"/>
      </w:tblGrid>
      <w:tr w:rsidR="00E64879" w:rsidRPr="004C5507" w14:paraId="636A0846" w14:textId="77777777" w:rsidTr="00313DC6">
        <w:trPr>
          <w:trHeight w:val="109"/>
        </w:trPr>
        <w:tc>
          <w:tcPr>
            <w:tcW w:w="1418" w:type="dxa"/>
          </w:tcPr>
          <w:p w14:paraId="3319A7F0" w14:textId="77777777" w:rsidR="00E64879" w:rsidRPr="004C5507" w:rsidRDefault="00E64879" w:rsidP="00313DC6">
            <w:pPr>
              <w:widowControl/>
              <w:autoSpaceDE w:val="0"/>
              <w:autoSpaceDN w:val="0"/>
              <w:adjustRightInd w:val="0"/>
              <w:rPr>
                <w:rFonts w:asciiTheme="minorHAnsi" w:eastAsiaTheme="minorHAnsi" w:hAnsiTheme="minorHAnsi" w:cstheme="minorHAnsi"/>
                <w:snapToGrid/>
                <w:color w:val="000000"/>
                <w:szCs w:val="24"/>
                <w:lang w:val="en-AU"/>
              </w:rPr>
            </w:pPr>
            <w:r w:rsidRPr="004C5507">
              <w:rPr>
                <w:rFonts w:asciiTheme="minorHAnsi" w:eastAsiaTheme="minorHAnsi" w:hAnsiTheme="minorHAnsi" w:cstheme="minorHAnsi"/>
                <w:b/>
                <w:bCs/>
                <w:snapToGrid/>
                <w:color w:val="000000"/>
                <w:szCs w:val="24"/>
                <w:lang w:val="en-AU"/>
              </w:rPr>
              <w:lastRenderedPageBreak/>
              <w:t xml:space="preserve">Hazard(s): </w:t>
            </w:r>
          </w:p>
        </w:tc>
        <w:tc>
          <w:tcPr>
            <w:tcW w:w="7938" w:type="dxa"/>
          </w:tcPr>
          <w:p w14:paraId="7A4C7D26" w14:textId="77777777" w:rsidR="00E64879" w:rsidRPr="004C5507" w:rsidRDefault="00E64879" w:rsidP="00313DC6">
            <w:pPr>
              <w:widowControl/>
              <w:autoSpaceDE w:val="0"/>
              <w:autoSpaceDN w:val="0"/>
              <w:adjustRightInd w:val="0"/>
              <w:rPr>
                <w:rFonts w:asciiTheme="minorHAnsi" w:eastAsiaTheme="minorHAnsi" w:hAnsiTheme="minorHAnsi" w:cstheme="minorHAnsi"/>
                <w:snapToGrid/>
                <w:color w:val="000000"/>
                <w:szCs w:val="24"/>
                <w:lang w:val="en-AU"/>
              </w:rPr>
            </w:pPr>
            <w:r w:rsidRPr="004C5507">
              <w:rPr>
                <w:rFonts w:asciiTheme="minorHAnsi" w:eastAsiaTheme="minorHAnsi" w:hAnsiTheme="minorHAnsi" w:cstheme="minorHAnsi"/>
                <w:b/>
                <w:bCs/>
                <w:snapToGrid/>
                <w:color w:val="000000"/>
                <w:szCs w:val="24"/>
                <w:lang w:val="en-AU"/>
              </w:rPr>
              <w:t xml:space="preserve">Control(s): </w:t>
            </w:r>
          </w:p>
        </w:tc>
      </w:tr>
      <w:tr w:rsidR="00E64879" w:rsidRPr="004C5507" w14:paraId="6C232207" w14:textId="77777777" w:rsidTr="00313DC6">
        <w:trPr>
          <w:trHeight w:val="1469"/>
        </w:trPr>
        <w:tc>
          <w:tcPr>
            <w:tcW w:w="1418" w:type="dxa"/>
          </w:tcPr>
          <w:p w14:paraId="75CC4DCD" w14:textId="77777777" w:rsidR="00E64879" w:rsidRPr="004C5507" w:rsidRDefault="00E64879" w:rsidP="00313DC6">
            <w:pPr>
              <w:widowControl/>
              <w:autoSpaceDE w:val="0"/>
              <w:autoSpaceDN w:val="0"/>
              <w:adjustRightInd w:val="0"/>
              <w:rPr>
                <w:rFonts w:asciiTheme="minorHAnsi" w:eastAsiaTheme="minorHAnsi" w:hAnsiTheme="minorHAnsi" w:cstheme="minorHAnsi"/>
                <w:snapToGrid/>
                <w:color w:val="000000"/>
                <w:szCs w:val="24"/>
                <w:lang w:val="en-AU"/>
              </w:rPr>
            </w:pPr>
            <w:r w:rsidRPr="004C5507">
              <w:rPr>
                <w:rFonts w:asciiTheme="minorHAnsi" w:eastAsiaTheme="minorHAnsi" w:hAnsiTheme="minorHAnsi" w:cstheme="minorHAnsi"/>
                <w:b/>
                <w:bCs/>
                <w:snapToGrid/>
                <w:color w:val="000000"/>
                <w:szCs w:val="24"/>
                <w:lang w:val="en-AU"/>
              </w:rPr>
              <w:t xml:space="preserve">Infection </w:t>
            </w:r>
          </w:p>
        </w:tc>
        <w:tc>
          <w:tcPr>
            <w:tcW w:w="7938" w:type="dxa"/>
          </w:tcPr>
          <w:p w14:paraId="39D1B2A6" w14:textId="77777777" w:rsidR="00E64879" w:rsidRPr="004C5507" w:rsidRDefault="00E64879" w:rsidP="00313DC6">
            <w:pPr>
              <w:widowControl/>
              <w:autoSpaceDE w:val="0"/>
              <w:autoSpaceDN w:val="0"/>
              <w:adjustRightInd w:val="0"/>
              <w:rPr>
                <w:rFonts w:asciiTheme="minorHAnsi" w:eastAsiaTheme="minorHAnsi" w:hAnsiTheme="minorHAnsi" w:cstheme="minorHAnsi"/>
                <w:snapToGrid/>
                <w:szCs w:val="24"/>
                <w:lang w:val="en-AU"/>
              </w:rPr>
            </w:pPr>
          </w:p>
          <w:p w14:paraId="3CBF69D7" w14:textId="77777777" w:rsidR="00E64879" w:rsidRPr="004C5507" w:rsidRDefault="00E64879" w:rsidP="00313DC6">
            <w:pPr>
              <w:widowControl/>
              <w:autoSpaceDE w:val="0"/>
              <w:autoSpaceDN w:val="0"/>
              <w:adjustRightInd w:val="0"/>
              <w:rPr>
                <w:rFonts w:asciiTheme="minorHAnsi" w:eastAsiaTheme="minorHAnsi" w:hAnsiTheme="minorHAnsi" w:cstheme="minorHAnsi"/>
                <w:snapToGrid/>
                <w:color w:val="000000"/>
                <w:szCs w:val="24"/>
                <w:lang w:val="en-AU"/>
              </w:rPr>
            </w:pPr>
            <w:r w:rsidRPr="004C5507">
              <w:rPr>
                <w:rFonts w:asciiTheme="minorHAnsi" w:eastAsiaTheme="minorHAnsi" w:hAnsiTheme="minorHAnsi" w:cstheme="minorHAnsi"/>
                <w:snapToGrid/>
                <w:color w:val="000000"/>
                <w:szCs w:val="24"/>
                <w:lang w:val="en-AU"/>
              </w:rPr>
              <w:t xml:space="preserve">Always use a clean mop head and clean </w:t>
            </w:r>
            <w:r w:rsidR="004F0609" w:rsidRPr="004C5507">
              <w:rPr>
                <w:rFonts w:asciiTheme="minorHAnsi" w:eastAsiaTheme="minorHAnsi" w:hAnsiTheme="minorHAnsi" w:cstheme="minorHAnsi"/>
                <w:snapToGrid/>
                <w:color w:val="000000"/>
                <w:szCs w:val="24"/>
                <w:lang w:val="en-AU"/>
              </w:rPr>
              <w:t>cloths</w:t>
            </w:r>
            <w:r w:rsidRPr="004C5507">
              <w:rPr>
                <w:rFonts w:asciiTheme="minorHAnsi" w:eastAsiaTheme="minorHAnsi" w:hAnsiTheme="minorHAnsi" w:cstheme="minorHAnsi"/>
                <w:snapToGrid/>
                <w:color w:val="000000"/>
                <w:szCs w:val="24"/>
                <w:lang w:val="en-AU"/>
              </w:rPr>
              <w:t xml:space="preserve"> for </w:t>
            </w:r>
            <w:r w:rsidRPr="004C5507">
              <w:rPr>
                <w:rFonts w:asciiTheme="minorHAnsi" w:eastAsiaTheme="minorHAnsi" w:hAnsiTheme="minorHAnsi" w:cstheme="minorHAnsi"/>
                <w:b/>
                <w:bCs/>
                <w:snapToGrid/>
                <w:color w:val="000000"/>
                <w:szCs w:val="24"/>
                <w:lang w:val="en-AU"/>
              </w:rPr>
              <w:t xml:space="preserve">each </w:t>
            </w:r>
            <w:r w:rsidRPr="004C5507">
              <w:rPr>
                <w:rFonts w:asciiTheme="minorHAnsi" w:eastAsiaTheme="minorHAnsi" w:hAnsiTheme="minorHAnsi" w:cstheme="minorHAnsi"/>
                <w:snapToGrid/>
                <w:color w:val="000000"/>
                <w:szCs w:val="24"/>
                <w:lang w:val="en-AU"/>
              </w:rPr>
              <w:t xml:space="preserve">room (colour coded reusable cloths may be used for this cleaning) </w:t>
            </w:r>
          </w:p>
          <w:p w14:paraId="164C274A" w14:textId="77777777" w:rsidR="00E64879" w:rsidRPr="004C5507" w:rsidRDefault="00E64879" w:rsidP="00313DC6">
            <w:pPr>
              <w:widowControl/>
              <w:autoSpaceDE w:val="0"/>
              <w:autoSpaceDN w:val="0"/>
              <w:adjustRightInd w:val="0"/>
              <w:rPr>
                <w:rFonts w:asciiTheme="minorHAnsi" w:eastAsiaTheme="minorHAnsi" w:hAnsiTheme="minorHAnsi" w:cstheme="minorHAnsi"/>
                <w:snapToGrid/>
                <w:color w:val="000000"/>
                <w:szCs w:val="24"/>
                <w:lang w:val="en-AU"/>
              </w:rPr>
            </w:pPr>
            <w:r w:rsidRPr="004C5507">
              <w:rPr>
                <w:rFonts w:asciiTheme="minorHAnsi" w:eastAsiaTheme="minorHAnsi" w:hAnsiTheme="minorHAnsi" w:cstheme="minorHAnsi"/>
                <w:snapToGrid/>
                <w:color w:val="000000"/>
                <w:szCs w:val="24"/>
                <w:lang w:val="en-AU"/>
              </w:rPr>
              <w:t xml:space="preserve">Read sign, clarify with nursing/midwifery staff if necessary </w:t>
            </w:r>
          </w:p>
          <w:p w14:paraId="028BEE9E" w14:textId="77777777" w:rsidR="00E64879" w:rsidRPr="004C5507" w:rsidRDefault="00E64879" w:rsidP="00313DC6">
            <w:pPr>
              <w:widowControl/>
              <w:autoSpaceDE w:val="0"/>
              <w:autoSpaceDN w:val="0"/>
              <w:adjustRightInd w:val="0"/>
              <w:rPr>
                <w:rFonts w:asciiTheme="minorHAnsi" w:eastAsiaTheme="minorHAnsi" w:hAnsiTheme="minorHAnsi" w:cstheme="minorHAnsi"/>
                <w:snapToGrid/>
                <w:color w:val="000000"/>
                <w:szCs w:val="24"/>
                <w:lang w:val="en-AU"/>
              </w:rPr>
            </w:pPr>
            <w:r w:rsidRPr="004C5507">
              <w:rPr>
                <w:rFonts w:asciiTheme="minorHAnsi" w:eastAsiaTheme="minorHAnsi" w:hAnsiTheme="minorHAnsi" w:cstheme="minorHAnsi"/>
                <w:snapToGrid/>
                <w:color w:val="000000"/>
                <w:szCs w:val="24"/>
                <w:lang w:val="en-AU"/>
              </w:rPr>
              <w:t xml:space="preserve">Perform HH, apply PPE </w:t>
            </w:r>
          </w:p>
          <w:p w14:paraId="4D4DE7BC" w14:textId="77777777" w:rsidR="00E64879" w:rsidRPr="004C5507" w:rsidRDefault="00E64879" w:rsidP="00313DC6">
            <w:pPr>
              <w:widowControl/>
              <w:autoSpaceDE w:val="0"/>
              <w:autoSpaceDN w:val="0"/>
              <w:adjustRightInd w:val="0"/>
              <w:rPr>
                <w:rFonts w:asciiTheme="minorHAnsi" w:eastAsiaTheme="minorHAnsi" w:hAnsiTheme="minorHAnsi" w:cstheme="minorHAnsi"/>
                <w:snapToGrid/>
                <w:color w:val="000000"/>
                <w:szCs w:val="24"/>
                <w:lang w:val="en-AU"/>
              </w:rPr>
            </w:pPr>
            <w:r w:rsidRPr="004C5507">
              <w:rPr>
                <w:rFonts w:asciiTheme="minorHAnsi" w:eastAsiaTheme="minorHAnsi" w:hAnsiTheme="minorHAnsi" w:cstheme="minorHAnsi"/>
                <w:snapToGrid/>
                <w:color w:val="000000"/>
                <w:szCs w:val="24"/>
                <w:lang w:val="en-AU"/>
              </w:rPr>
              <w:t xml:space="preserve">Request nursing/midwifery staff assistance for removal of clutter </w:t>
            </w:r>
          </w:p>
          <w:p w14:paraId="40BFE3F3" w14:textId="77777777" w:rsidR="00E64879" w:rsidRPr="004C5507" w:rsidRDefault="00E64879" w:rsidP="00313DC6">
            <w:pPr>
              <w:widowControl/>
              <w:autoSpaceDE w:val="0"/>
              <w:autoSpaceDN w:val="0"/>
              <w:adjustRightInd w:val="0"/>
              <w:rPr>
                <w:rFonts w:asciiTheme="minorHAnsi" w:eastAsiaTheme="minorHAnsi" w:hAnsiTheme="minorHAnsi" w:cstheme="minorHAnsi"/>
                <w:snapToGrid/>
                <w:color w:val="000000"/>
                <w:szCs w:val="24"/>
                <w:lang w:val="en-AU"/>
              </w:rPr>
            </w:pPr>
            <w:r w:rsidRPr="004C5507">
              <w:rPr>
                <w:rFonts w:asciiTheme="minorHAnsi" w:eastAsiaTheme="minorHAnsi" w:hAnsiTheme="minorHAnsi" w:cstheme="minorHAnsi"/>
                <w:snapToGrid/>
                <w:color w:val="000000"/>
                <w:szCs w:val="24"/>
                <w:lang w:val="en-AU"/>
              </w:rPr>
              <w:t xml:space="preserve">Use clean mop and enough disposable cloths to clean </w:t>
            </w:r>
            <w:r w:rsidRPr="004C5507">
              <w:rPr>
                <w:rFonts w:asciiTheme="minorHAnsi" w:eastAsiaTheme="minorHAnsi" w:hAnsiTheme="minorHAnsi" w:cstheme="minorHAnsi"/>
                <w:b/>
                <w:bCs/>
                <w:snapToGrid/>
                <w:color w:val="000000"/>
                <w:szCs w:val="24"/>
                <w:lang w:val="en-AU"/>
              </w:rPr>
              <w:t xml:space="preserve">each </w:t>
            </w:r>
            <w:r w:rsidRPr="004C5507">
              <w:rPr>
                <w:rFonts w:asciiTheme="minorHAnsi" w:eastAsiaTheme="minorHAnsi" w:hAnsiTheme="minorHAnsi" w:cstheme="minorHAnsi"/>
                <w:snapToGrid/>
                <w:color w:val="000000"/>
                <w:szCs w:val="24"/>
                <w:lang w:val="en-AU"/>
              </w:rPr>
              <w:t xml:space="preserve">Isolation room and disinfect isolation bathroom </w:t>
            </w:r>
          </w:p>
          <w:p w14:paraId="1C98CB27" w14:textId="77777777" w:rsidR="00E64879" w:rsidRPr="004C5507" w:rsidRDefault="00E64879" w:rsidP="00313DC6">
            <w:pPr>
              <w:widowControl/>
              <w:autoSpaceDE w:val="0"/>
              <w:autoSpaceDN w:val="0"/>
              <w:adjustRightInd w:val="0"/>
              <w:rPr>
                <w:rFonts w:asciiTheme="minorHAnsi" w:eastAsiaTheme="minorHAnsi" w:hAnsiTheme="minorHAnsi" w:cstheme="minorHAnsi"/>
                <w:snapToGrid/>
                <w:color w:val="000000"/>
                <w:szCs w:val="24"/>
                <w:lang w:val="en-AU"/>
              </w:rPr>
            </w:pPr>
            <w:r w:rsidRPr="004C5507">
              <w:rPr>
                <w:rFonts w:asciiTheme="minorHAnsi" w:eastAsiaTheme="minorHAnsi" w:hAnsiTheme="minorHAnsi" w:cstheme="minorHAnsi"/>
                <w:snapToGrid/>
                <w:color w:val="000000"/>
                <w:szCs w:val="24"/>
                <w:lang w:val="en-AU"/>
              </w:rPr>
              <w:t xml:space="preserve">Remove PPE and perform HH </w:t>
            </w:r>
          </w:p>
          <w:p w14:paraId="2CB663E5" w14:textId="77777777" w:rsidR="00E64879" w:rsidRPr="004C5507" w:rsidRDefault="00E64879" w:rsidP="00313DC6">
            <w:pPr>
              <w:widowControl/>
              <w:autoSpaceDE w:val="0"/>
              <w:autoSpaceDN w:val="0"/>
              <w:adjustRightInd w:val="0"/>
              <w:rPr>
                <w:rFonts w:asciiTheme="minorHAnsi" w:eastAsiaTheme="minorHAnsi" w:hAnsiTheme="minorHAnsi" w:cstheme="minorHAnsi"/>
                <w:snapToGrid/>
                <w:color w:val="000000"/>
                <w:szCs w:val="24"/>
                <w:lang w:val="en-AU"/>
              </w:rPr>
            </w:pPr>
          </w:p>
        </w:tc>
      </w:tr>
      <w:tr w:rsidR="00E64879" w:rsidRPr="004C5507" w14:paraId="178B9FB3" w14:textId="77777777" w:rsidTr="00313DC6">
        <w:trPr>
          <w:trHeight w:val="718"/>
        </w:trPr>
        <w:tc>
          <w:tcPr>
            <w:tcW w:w="1418" w:type="dxa"/>
          </w:tcPr>
          <w:p w14:paraId="1ADD5E95" w14:textId="77777777" w:rsidR="00E64879" w:rsidRPr="004C5507" w:rsidRDefault="00E64879" w:rsidP="00313DC6">
            <w:pPr>
              <w:rPr>
                <w:rFonts w:asciiTheme="minorHAnsi" w:hAnsiTheme="minorHAnsi" w:cstheme="minorHAnsi"/>
                <w:szCs w:val="24"/>
              </w:rPr>
            </w:pPr>
          </w:p>
          <w:tbl>
            <w:tblPr>
              <w:tblW w:w="8004" w:type="dxa"/>
              <w:tblBorders>
                <w:top w:val="nil"/>
                <w:left w:val="nil"/>
                <w:bottom w:val="nil"/>
                <w:right w:val="nil"/>
              </w:tblBorders>
              <w:tblLayout w:type="fixed"/>
              <w:tblLook w:val="0000" w:firstRow="0" w:lastRow="0" w:firstColumn="0" w:lastColumn="0" w:noHBand="0" w:noVBand="0"/>
            </w:tblPr>
            <w:tblGrid>
              <w:gridCol w:w="4002"/>
              <w:gridCol w:w="4002"/>
            </w:tblGrid>
            <w:tr w:rsidR="00E64879" w:rsidRPr="004C5507" w14:paraId="6D1EF5F3" w14:textId="77777777" w:rsidTr="00313DC6">
              <w:trPr>
                <w:trHeight w:val="209"/>
              </w:trPr>
              <w:tc>
                <w:tcPr>
                  <w:tcW w:w="4002" w:type="dxa"/>
                </w:tcPr>
                <w:p w14:paraId="39822D4E" w14:textId="77777777" w:rsidR="00E64879" w:rsidRPr="004C5507" w:rsidRDefault="00E64879" w:rsidP="00313DC6">
                  <w:pPr>
                    <w:widowControl/>
                    <w:autoSpaceDE w:val="0"/>
                    <w:autoSpaceDN w:val="0"/>
                    <w:adjustRightInd w:val="0"/>
                    <w:rPr>
                      <w:rFonts w:asciiTheme="minorHAnsi" w:eastAsiaTheme="minorHAnsi" w:hAnsiTheme="minorHAnsi" w:cstheme="minorHAnsi"/>
                      <w:b/>
                      <w:bCs/>
                      <w:snapToGrid/>
                      <w:color w:val="000000"/>
                      <w:szCs w:val="24"/>
                      <w:lang w:val="en-AU"/>
                    </w:rPr>
                  </w:pPr>
                  <w:r w:rsidRPr="004C5507">
                    <w:rPr>
                      <w:rFonts w:asciiTheme="minorHAnsi" w:eastAsiaTheme="minorHAnsi" w:hAnsiTheme="minorHAnsi" w:cstheme="minorHAnsi"/>
                      <w:b/>
                      <w:bCs/>
                      <w:snapToGrid/>
                      <w:color w:val="000000"/>
                      <w:szCs w:val="24"/>
                      <w:lang w:val="en-AU"/>
                    </w:rPr>
                    <w:t>Body Stress</w:t>
                  </w:r>
                </w:p>
                <w:p w14:paraId="5210E57F" w14:textId="77777777" w:rsidR="00E64879" w:rsidRPr="004C5507" w:rsidRDefault="00E64879" w:rsidP="00313DC6">
                  <w:pPr>
                    <w:widowControl/>
                    <w:autoSpaceDE w:val="0"/>
                    <w:autoSpaceDN w:val="0"/>
                    <w:adjustRightInd w:val="0"/>
                    <w:rPr>
                      <w:rFonts w:asciiTheme="minorHAnsi" w:eastAsiaTheme="minorHAnsi" w:hAnsiTheme="minorHAnsi" w:cstheme="minorHAnsi"/>
                      <w:snapToGrid/>
                      <w:color w:val="000000"/>
                      <w:szCs w:val="24"/>
                      <w:lang w:val="en-AU"/>
                    </w:rPr>
                  </w:pPr>
                  <w:r w:rsidRPr="004C5507">
                    <w:rPr>
                      <w:rFonts w:asciiTheme="minorHAnsi" w:eastAsiaTheme="minorHAnsi" w:hAnsiTheme="minorHAnsi" w:cstheme="minorHAnsi"/>
                      <w:b/>
                      <w:bCs/>
                      <w:snapToGrid/>
                      <w:color w:val="000000"/>
                      <w:szCs w:val="24"/>
                      <w:lang w:val="en-AU"/>
                    </w:rPr>
                    <w:t xml:space="preserve"> Injury </w:t>
                  </w:r>
                </w:p>
              </w:tc>
              <w:tc>
                <w:tcPr>
                  <w:tcW w:w="4002" w:type="dxa"/>
                </w:tcPr>
                <w:p w14:paraId="6D412302" w14:textId="77777777" w:rsidR="00E64879" w:rsidRPr="004C5507" w:rsidRDefault="00E64879" w:rsidP="00313DC6">
                  <w:pPr>
                    <w:widowControl/>
                    <w:autoSpaceDE w:val="0"/>
                    <w:autoSpaceDN w:val="0"/>
                    <w:adjustRightInd w:val="0"/>
                    <w:rPr>
                      <w:rFonts w:asciiTheme="minorHAnsi" w:eastAsiaTheme="minorHAnsi" w:hAnsiTheme="minorHAnsi" w:cstheme="minorHAnsi"/>
                      <w:snapToGrid/>
                      <w:szCs w:val="24"/>
                      <w:lang w:val="en-AU"/>
                    </w:rPr>
                  </w:pPr>
                </w:p>
                <w:p w14:paraId="76E8F6D0" w14:textId="77777777" w:rsidR="00E64879" w:rsidRPr="004C5507" w:rsidRDefault="00E64879" w:rsidP="00313DC6">
                  <w:pPr>
                    <w:widowControl/>
                    <w:autoSpaceDE w:val="0"/>
                    <w:autoSpaceDN w:val="0"/>
                    <w:adjustRightInd w:val="0"/>
                    <w:rPr>
                      <w:rFonts w:asciiTheme="minorHAnsi" w:eastAsiaTheme="minorHAnsi" w:hAnsiTheme="minorHAnsi" w:cstheme="minorHAnsi"/>
                      <w:snapToGrid/>
                      <w:color w:val="000000"/>
                      <w:szCs w:val="24"/>
                      <w:lang w:val="en-AU"/>
                    </w:rPr>
                  </w:pPr>
                  <w:r w:rsidRPr="004C5507">
                    <w:rPr>
                      <w:rFonts w:asciiTheme="minorHAnsi" w:eastAsiaTheme="minorHAnsi" w:hAnsiTheme="minorHAnsi" w:cstheme="minorHAnsi"/>
                      <w:snapToGrid/>
                      <w:color w:val="000000"/>
                      <w:szCs w:val="24"/>
                      <w:lang w:val="en-AU"/>
                    </w:rPr>
                    <w:t xml:space="preserve">Ensure correct manual handling techniques and guidelines are followed </w:t>
                  </w:r>
                </w:p>
                <w:p w14:paraId="625189C3" w14:textId="77777777" w:rsidR="00E64879" w:rsidRPr="004C5507" w:rsidRDefault="00E64879" w:rsidP="00313DC6">
                  <w:pPr>
                    <w:widowControl/>
                    <w:autoSpaceDE w:val="0"/>
                    <w:autoSpaceDN w:val="0"/>
                    <w:adjustRightInd w:val="0"/>
                    <w:rPr>
                      <w:rFonts w:asciiTheme="minorHAnsi" w:eastAsiaTheme="minorHAnsi" w:hAnsiTheme="minorHAnsi" w:cstheme="minorHAnsi"/>
                      <w:snapToGrid/>
                      <w:color w:val="000000"/>
                      <w:szCs w:val="24"/>
                      <w:lang w:val="en-AU"/>
                    </w:rPr>
                  </w:pPr>
                </w:p>
              </w:tc>
            </w:tr>
          </w:tbl>
          <w:p w14:paraId="57CE4BA2" w14:textId="77777777" w:rsidR="00E64879" w:rsidRPr="004C5507" w:rsidRDefault="00E64879" w:rsidP="00313DC6">
            <w:pPr>
              <w:widowControl/>
              <w:autoSpaceDE w:val="0"/>
              <w:autoSpaceDN w:val="0"/>
              <w:adjustRightInd w:val="0"/>
              <w:rPr>
                <w:rFonts w:asciiTheme="minorHAnsi" w:eastAsiaTheme="minorHAnsi" w:hAnsiTheme="minorHAnsi" w:cstheme="minorHAnsi"/>
                <w:b/>
                <w:bCs/>
                <w:snapToGrid/>
                <w:color w:val="000000"/>
                <w:szCs w:val="24"/>
                <w:lang w:val="en-AU"/>
              </w:rPr>
            </w:pPr>
          </w:p>
        </w:tc>
        <w:tc>
          <w:tcPr>
            <w:tcW w:w="7938" w:type="dxa"/>
          </w:tcPr>
          <w:p w14:paraId="20387679" w14:textId="77777777" w:rsidR="00E64879" w:rsidRPr="004C5507" w:rsidRDefault="00E64879" w:rsidP="00313DC6">
            <w:pPr>
              <w:widowControl/>
              <w:autoSpaceDE w:val="0"/>
              <w:autoSpaceDN w:val="0"/>
              <w:adjustRightInd w:val="0"/>
              <w:rPr>
                <w:rFonts w:asciiTheme="minorHAnsi" w:eastAsiaTheme="minorHAnsi" w:hAnsiTheme="minorHAnsi" w:cstheme="minorHAnsi"/>
                <w:snapToGrid/>
                <w:color w:val="000000"/>
                <w:szCs w:val="24"/>
                <w:lang w:val="en-AU"/>
              </w:rPr>
            </w:pPr>
          </w:p>
          <w:p w14:paraId="3125B3A9" w14:textId="77777777" w:rsidR="00E64879" w:rsidRPr="004C5507" w:rsidRDefault="00E64879" w:rsidP="00313DC6">
            <w:pPr>
              <w:widowControl/>
              <w:autoSpaceDE w:val="0"/>
              <w:autoSpaceDN w:val="0"/>
              <w:adjustRightInd w:val="0"/>
              <w:rPr>
                <w:rFonts w:asciiTheme="minorHAnsi" w:eastAsiaTheme="minorHAnsi" w:hAnsiTheme="minorHAnsi" w:cstheme="minorHAnsi"/>
                <w:snapToGrid/>
                <w:color w:val="000000"/>
                <w:szCs w:val="24"/>
                <w:lang w:val="en-AU"/>
              </w:rPr>
            </w:pPr>
            <w:r w:rsidRPr="004C5507">
              <w:rPr>
                <w:rFonts w:asciiTheme="minorHAnsi" w:eastAsiaTheme="minorHAnsi" w:hAnsiTheme="minorHAnsi" w:cstheme="minorHAnsi"/>
                <w:snapToGrid/>
                <w:color w:val="000000"/>
                <w:szCs w:val="24"/>
                <w:lang w:val="en-AU"/>
              </w:rPr>
              <w:t xml:space="preserve">Ensure correct manual handling techniques and guidelines are followed </w:t>
            </w:r>
          </w:p>
          <w:p w14:paraId="0E6A1A9D" w14:textId="77777777" w:rsidR="00E64879" w:rsidRPr="004C5507" w:rsidRDefault="00E64879" w:rsidP="00313DC6">
            <w:pPr>
              <w:widowControl/>
              <w:autoSpaceDE w:val="0"/>
              <w:autoSpaceDN w:val="0"/>
              <w:adjustRightInd w:val="0"/>
              <w:rPr>
                <w:rFonts w:asciiTheme="minorHAnsi" w:eastAsiaTheme="minorHAnsi" w:hAnsiTheme="minorHAnsi" w:cstheme="minorHAnsi"/>
                <w:snapToGrid/>
                <w:szCs w:val="24"/>
                <w:lang w:val="en-AU"/>
              </w:rPr>
            </w:pPr>
          </w:p>
        </w:tc>
      </w:tr>
    </w:tbl>
    <w:p w14:paraId="627A6560" w14:textId="77777777" w:rsidR="00931EF2" w:rsidRPr="004C5507" w:rsidRDefault="00931EF2" w:rsidP="00931EF2">
      <w:pPr>
        <w:pStyle w:val="Default"/>
        <w:rPr>
          <w:rFonts w:asciiTheme="minorHAnsi" w:hAnsiTheme="minorHAnsi" w:cstheme="minorHAnsi"/>
          <w:b/>
          <w:bCs/>
        </w:rPr>
      </w:pPr>
    </w:p>
    <w:p w14:paraId="0C8FFB6E" w14:textId="77777777" w:rsidR="00931EF2" w:rsidRPr="004C5507" w:rsidRDefault="00931EF2" w:rsidP="00931EF2">
      <w:pPr>
        <w:pStyle w:val="Default"/>
        <w:rPr>
          <w:rFonts w:asciiTheme="minorHAnsi" w:hAnsiTheme="minorHAnsi" w:cstheme="minorHAnsi"/>
          <w:b/>
          <w:bCs/>
        </w:rPr>
      </w:pPr>
    </w:p>
    <w:p w14:paraId="26EE4B62" w14:textId="77777777" w:rsidR="00E64879" w:rsidRPr="004C5507" w:rsidRDefault="00E64879" w:rsidP="00931EF2">
      <w:pPr>
        <w:pStyle w:val="Default"/>
        <w:ind w:left="360" w:firstLine="720"/>
        <w:rPr>
          <w:rFonts w:asciiTheme="minorHAnsi" w:hAnsiTheme="minorHAnsi" w:cstheme="minorHAnsi"/>
        </w:rPr>
      </w:pPr>
      <w:r w:rsidRPr="004C5507">
        <w:rPr>
          <w:rFonts w:asciiTheme="minorHAnsi" w:hAnsiTheme="minorHAnsi" w:cstheme="minorHAnsi"/>
          <w:b/>
          <w:bCs/>
        </w:rPr>
        <w:t xml:space="preserve">WHS - Key Safety Rules: </w:t>
      </w:r>
    </w:p>
    <w:p w14:paraId="1ECEC359" w14:textId="77777777" w:rsidR="00E64879" w:rsidRPr="004C5507" w:rsidRDefault="00E64879" w:rsidP="00E64879">
      <w:pPr>
        <w:pStyle w:val="Default"/>
        <w:numPr>
          <w:ilvl w:val="0"/>
          <w:numId w:val="25"/>
        </w:numPr>
        <w:rPr>
          <w:rFonts w:asciiTheme="minorHAnsi" w:hAnsiTheme="minorHAnsi" w:cstheme="minorHAnsi"/>
        </w:rPr>
      </w:pPr>
      <w:r w:rsidRPr="004C5507">
        <w:rPr>
          <w:rFonts w:asciiTheme="minorHAnsi" w:hAnsiTheme="minorHAnsi" w:cstheme="minorHAnsi"/>
        </w:rPr>
        <w:t xml:space="preserve">Always first consult clinical or nursing staff before disconnecting any medical equipment </w:t>
      </w:r>
    </w:p>
    <w:p w14:paraId="7D28F183" w14:textId="77777777" w:rsidR="00E64879" w:rsidRPr="004C5507" w:rsidRDefault="00E64879" w:rsidP="00E64879">
      <w:pPr>
        <w:pStyle w:val="Default"/>
        <w:numPr>
          <w:ilvl w:val="0"/>
          <w:numId w:val="25"/>
        </w:numPr>
        <w:rPr>
          <w:rFonts w:asciiTheme="minorHAnsi" w:hAnsiTheme="minorHAnsi" w:cstheme="minorHAnsi"/>
        </w:rPr>
      </w:pPr>
      <w:r w:rsidRPr="004C5507">
        <w:rPr>
          <w:rFonts w:asciiTheme="minorHAnsi" w:hAnsiTheme="minorHAnsi" w:cstheme="minorHAnsi"/>
        </w:rPr>
        <w:t xml:space="preserve">Operate equipment in accordance with the manufacturer’s instructions and facility requirements Install appropriate signage and barriers to maximise public safety during the cleaning operation </w:t>
      </w:r>
    </w:p>
    <w:p w14:paraId="26C63A09" w14:textId="77777777" w:rsidR="00E64879" w:rsidRPr="004C5507" w:rsidRDefault="00E64879" w:rsidP="00E64879">
      <w:pPr>
        <w:pStyle w:val="Default"/>
        <w:numPr>
          <w:ilvl w:val="0"/>
          <w:numId w:val="25"/>
        </w:numPr>
        <w:rPr>
          <w:rFonts w:asciiTheme="minorHAnsi" w:hAnsiTheme="minorHAnsi" w:cstheme="minorHAnsi"/>
        </w:rPr>
      </w:pPr>
      <w:r w:rsidRPr="004C5507">
        <w:rPr>
          <w:rFonts w:asciiTheme="minorHAnsi" w:hAnsiTheme="minorHAnsi" w:cstheme="minorHAnsi"/>
        </w:rPr>
        <w:t xml:space="preserve">Always adhere to Standard Precautions, and to Transmission-based Precautions if required/advised to do so </w:t>
      </w:r>
    </w:p>
    <w:p w14:paraId="1DAD2019" w14:textId="77777777" w:rsidR="00E64879" w:rsidRPr="004C5507" w:rsidRDefault="00E64879" w:rsidP="00E64879">
      <w:pPr>
        <w:pStyle w:val="Default"/>
        <w:numPr>
          <w:ilvl w:val="0"/>
          <w:numId w:val="25"/>
        </w:numPr>
        <w:rPr>
          <w:rFonts w:asciiTheme="minorHAnsi" w:hAnsiTheme="minorHAnsi" w:cstheme="minorHAnsi"/>
        </w:rPr>
      </w:pPr>
      <w:r w:rsidRPr="004C5507">
        <w:rPr>
          <w:rFonts w:asciiTheme="minorHAnsi" w:hAnsiTheme="minorHAnsi" w:cstheme="minorHAnsi"/>
        </w:rPr>
        <w:t>Wear personal protective equipment (PPE) that is correct for the cleaning task, and discard or clean</w:t>
      </w:r>
      <w:r w:rsidR="007465D6" w:rsidRPr="004C5507">
        <w:rPr>
          <w:rFonts w:asciiTheme="minorHAnsi" w:hAnsiTheme="minorHAnsi" w:cstheme="minorHAnsi"/>
        </w:rPr>
        <w:t>,</w:t>
      </w:r>
      <w:r w:rsidRPr="004C5507">
        <w:rPr>
          <w:rFonts w:asciiTheme="minorHAnsi" w:hAnsiTheme="minorHAnsi" w:cstheme="minorHAnsi"/>
        </w:rPr>
        <w:t xml:space="preserve"> and store PPE afterwards as required </w:t>
      </w:r>
    </w:p>
    <w:p w14:paraId="15B514BC" w14:textId="77777777" w:rsidR="00E64879" w:rsidRPr="004C5507" w:rsidRDefault="00E64879" w:rsidP="00E64879">
      <w:pPr>
        <w:pStyle w:val="Default"/>
        <w:numPr>
          <w:ilvl w:val="0"/>
          <w:numId w:val="25"/>
        </w:numPr>
        <w:rPr>
          <w:rFonts w:asciiTheme="minorHAnsi" w:hAnsiTheme="minorHAnsi" w:cstheme="minorHAnsi"/>
        </w:rPr>
      </w:pPr>
      <w:r w:rsidRPr="004C5507">
        <w:rPr>
          <w:rFonts w:asciiTheme="minorHAnsi" w:hAnsiTheme="minorHAnsi" w:cstheme="minorHAnsi"/>
        </w:rPr>
        <w:t xml:space="preserve">Use the correct manual handling techniques for the task required </w:t>
      </w:r>
    </w:p>
    <w:p w14:paraId="5EE925DE" w14:textId="77777777" w:rsidR="00E64879" w:rsidRPr="004C5507" w:rsidRDefault="00E64879" w:rsidP="00E64879">
      <w:pPr>
        <w:pStyle w:val="Default"/>
        <w:numPr>
          <w:ilvl w:val="0"/>
          <w:numId w:val="25"/>
        </w:numPr>
        <w:rPr>
          <w:rFonts w:asciiTheme="minorHAnsi" w:hAnsiTheme="minorHAnsi" w:cstheme="minorHAnsi"/>
        </w:rPr>
      </w:pPr>
      <w:r w:rsidRPr="004C5507">
        <w:rPr>
          <w:rFonts w:asciiTheme="minorHAnsi" w:hAnsiTheme="minorHAnsi" w:cstheme="minorHAnsi"/>
        </w:rPr>
        <w:t xml:space="preserve">Always ensure that electrical equipment is switched off whenever inserting or removing from a power point </w:t>
      </w:r>
    </w:p>
    <w:p w14:paraId="315EB0FB" w14:textId="77777777" w:rsidR="00E64879" w:rsidRPr="004C5507" w:rsidRDefault="00E64879" w:rsidP="00E64879">
      <w:pPr>
        <w:pStyle w:val="Default"/>
        <w:numPr>
          <w:ilvl w:val="0"/>
          <w:numId w:val="25"/>
        </w:numPr>
        <w:rPr>
          <w:rFonts w:asciiTheme="minorHAnsi" w:hAnsiTheme="minorHAnsi" w:cstheme="minorHAnsi"/>
        </w:rPr>
      </w:pPr>
      <w:r w:rsidRPr="004C5507">
        <w:rPr>
          <w:rFonts w:asciiTheme="minorHAnsi" w:hAnsiTheme="minorHAnsi" w:cstheme="minorHAnsi"/>
        </w:rPr>
        <w:t xml:space="preserve">Electrical equipment must be tagged to indicate it has been tested and is safe </w:t>
      </w:r>
    </w:p>
    <w:p w14:paraId="18B86647" w14:textId="77777777" w:rsidR="00E64879" w:rsidRPr="004C5507" w:rsidRDefault="00E64879" w:rsidP="00E64879">
      <w:pPr>
        <w:pStyle w:val="Default"/>
        <w:numPr>
          <w:ilvl w:val="0"/>
          <w:numId w:val="25"/>
        </w:numPr>
        <w:rPr>
          <w:rFonts w:asciiTheme="minorHAnsi" w:hAnsiTheme="minorHAnsi" w:cstheme="minorHAnsi"/>
        </w:rPr>
      </w:pPr>
      <w:r w:rsidRPr="004C5507">
        <w:rPr>
          <w:rFonts w:asciiTheme="minorHAnsi" w:hAnsiTheme="minorHAnsi" w:cstheme="minorHAnsi"/>
        </w:rPr>
        <w:t xml:space="preserve">Always ensure hand hygiene is performed after each clean and after removing gloves </w:t>
      </w:r>
    </w:p>
    <w:p w14:paraId="75386424" w14:textId="77777777" w:rsidR="00BB3BD8" w:rsidRDefault="00BB3BD8" w:rsidP="00BB3BD8">
      <w:pPr>
        <w:pStyle w:val="Default"/>
        <w:ind w:left="360" w:firstLine="720"/>
        <w:rPr>
          <w:rFonts w:asciiTheme="minorHAnsi" w:hAnsiTheme="minorHAnsi" w:cstheme="minorHAnsi"/>
          <w:b/>
          <w:bCs/>
        </w:rPr>
      </w:pPr>
    </w:p>
    <w:p w14:paraId="0F66BBAE" w14:textId="77777777" w:rsidR="00BB3BD8" w:rsidRDefault="00BB3BD8" w:rsidP="00BB3BD8">
      <w:pPr>
        <w:pStyle w:val="Default"/>
        <w:ind w:left="360" w:firstLine="720"/>
        <w:rPr>
          <w:rFonts w:asciiTheme="minorHAnsi" w:hAnsiTheme="minorHAnsi" w:cstheme="minorHAnsi"/>
          <w:b/>
          <w:bCs/>
        </w:rPr>
      </w:pPr>
      <w:bookmarkStart w:id="1" w:name="_Hlk206076209"/>
      <w:r>
        <w:rPr>
          <w:rFonts w:asciiTheme="minorHAnsi" w:hAnsiTheme="minorHAnsi" w:cstheme="minorHAnsi"/>
          <w:b/>
          <w:bCs/>
        </w:rPr>
        <w:t>Damaged Equipment / Furnishings</w:t>
      </w:r>
      <w:r w:rsidRPr="00AC606F">
        <w:rPr>
          <w:rFonts w:asciiTheme="minorHAnsi" w:hAnsiTheme="minorHAnsi" w:cstheme="minorHAnsi"/>
          <w:b/>
          <w:bCs/>
        </w:rPr>
        <w:t xml:space="preserve">: </w:t>
      </w:r>
    </w:p>
    <w:p w14:paraId="733ACCC3" w14:textId="77777777" w:rsidR="00BB3BD8" w:rsidRDefault="00BB3BD8" w:rsidP="00BB3BD8">
      <w:pPr>
        <w:pStyle w:val="Default"/>
        <w:ind w:left="360" w:firstLine="720"/>
        <w:rPr>
          <w:rFonts w:asciiTheme="minorHAnsi" w:hAnsiTheme="minorHAnsi" w:cstheme="minorHAnsi"/>
          <w:b/>
          <w:bCs/>
        </w:rPr>
      </w:pPr>
    </w:p>
    <w:p w14:paraId="31CE4AC7" w14:textId="77777777" w:rsidR="00BB3BD8" w:rsidRDefault="00BB3BD8" w:rsidP="00BB3BD8">
      <w:pPr>
        <w:pStyle w:val="Default"/>
        <w:numPr>
          <w:ilvl w:val="0"/>
          <w:numId w:val="25"/>
        </w:numPr>
        <w:rPr>
          <w:rFonts w:asciiTheme="minorHAnsi" w:hAnsiTheme="minorHAnsi" w:cstheme="minorHAnsi"/>
        </w:rPr>
      </w:pPr>
      <w:r>
        <w:rPr>
          <w:rFonts w:asciiTheme="minorHAnsi" w:hAnsiTheme="minorHAnsi" w:cstheme="minorHAnsi"/>
        </w:rPr>
        <w:t xml:space="preserve">Where equipment is identified as being damaged or broken it is the staff member who is responsible to tag the item for repair and inform the Nurse Unit / Department Manager </w:t>
      </w:r>
    </w:p>
    <w:p w14:paraId="52178A89" w14:textId="77777777" w:rsidR="00BB3BD8" w:rsidRDefault="00BB3BD8" w:rsidP="00BB3BD8">
      <w:pPr>
        <w:pStyle w:val="Default"/>
        <w:numPr>
          <w:ilvl w:val="0"/>
          <w:numId w:val="25"/>
        </w:numPr>
        <w:rPr>
          <w:rFonts w:asciiTheme="minorHAnsi" w:hAnsiTheme="minorHAnsi" w:cstheme="minorHAnsi"/>
        </w:rPr>
      </w:pPr>
      <w:r>
        <w:rPr>
          <w:rFonts w:asciiTheme="minorHAnsi" w:hAnsiTheme="minorHAnsi" w:cstheme="minorHAnsi"/>
        </w:rPr>
        <w:t xml:space="preserve">It is the service managers responsibility to ensure that the damaged equipment / furnishing is reported in AFM </w:t>
      </w:r>
    </w:p>
    <w:p w14:paraId="6C2A863B" w14:textId="77777777" w:rsidR="00BB3BD8" w:rsidRPr="00AC606F" w:rsidRDefault="00BB3BD8" w:rsidP="00BB3BD8">
      <w:pPr>
        <w:pStyle w:val="Default"/>
        <w:numPr>
          <w:ilvl w:val="0"/>
          <w:numId w:val="25"/>
        </w:numPr>
        <w:rPr>
          <w:rFonts w:asciiTheme="minorHAnsi" w:hAnsiTheme="minorHAnsi" w:cstheme="minorHAnsi"/>
        </w:rPr>
      </w:pPr>
      <w:r>
        <w:rPr>
          <w:rFonts w:asciiTheme="minorHAnsi" w:hAnsiTheme="minorHAnsi" w:cstheme="minorHAnsi"/>
        </w:rPr>
        <w:t>All Support Services equipment that is damaged is to be tagged out for repair and the Support Services Manager / Support Supervisor</w:t>
      </w:r>
    </w:p>
    <w:bookmarkEnd w:id="1"/>
    <w:p w14:paraId="366C64D1" w14:textId="77777777" w:rsidR="00FA5B6F" w:rsidRPr="004C5507" w:rsidRDefault="00FA5B6F" w:rsidP="00FA5B6F">
      <w:pPr>
        <w:pStyle w:val="Default"/>
        <w:rPr>
          <w:rFonts w:asciiTheme="minorHAnsi" w:hAnsiTheme="minorHAnsi" w:cstheme="minorHAnsi"/>
        </w:rPr>
      </w:pPr>
    </w:p>
    <w:p w14:paraId="7764889A" w14:textId="77777777" w:rsidR="00FA5B6F" w:rsidRPr="004C5507" w:rsidRDefault="00FA5B6F" w:rsidP="00FA5B6F">
      <w:pPr>
        <w:pStyle w:val="Default"/>
        <w:rPr>
          <w:rFonts w:asciiTheme="minorHAnsi" w:hAnsiTheme="minorHAnsi" w:cstheme="minorHAnsi"/>
        </w:rPr>
      </w:pPr>
    </w:p>
    <w:p w14:paraId="66D9849D" w14:textId="77777777" w:rsidR="00FA5B6F" w:rsidRPr="004C5507" w:rsidRDefault="00FA5B6F" w:rsidP="00FA5B6F">
      <w:pPr>
        <w:pStyle w:val="Default"/>
        <w:rPr>
          <w:rFonts w:asciiTheme="minorHAnsi" w:hAnsiTheme="minorHAnsi" w:cstheme="minorHAnsi"/>
        </w:rPr>
      </w:pPr>
    </w:p>
    <w:p w14:paraId="41C160DD" w14:textId="77777777" w:rsidR="00FA5B6F" w:rsidRDefault="00FA5B6F" w:rsidP="00FA5B6F">
      <w:pPr>
        <w:pStyle w:val="Default"/>
        <w:rPr>
          <w:rFonts w:asciiTheme="minorHAnsi" w:hAnsiTheme="minorHAnsi" w:cstheme="minorHAnsi"/>
        </w:rPr>
      </w:pPr>
    </w:p>
    <w:p w14:paraId="32ADD25B" w14:textId="77777777" w:rsidR="000107DD" w:rsidRDefault="000107DD" w:rsidP="00FA5B6F">
      <w:pPr>
        <w:pStyle w:val="Default"/>
        <w:rPr>
          <w:rFonts w:asciiTheme="minorHAnsi" w:hAnsiTheme="minorHAnsi" w:cstheme="minorHAnsi"/>
        </w:rPr>
      </w:pPr>
    </w:p>
    <w:p w14:paraId="516BBF41" w14:textId="77777777" w:rsidR="000107DD" w:rsidRDefault="000107DD" w:rsidP="00FA5B6F">
      <w:pPr>
        <w:pStyle w:val="Default"/>
        <w:rPr>
          <w:rFonts w:asciiTheme="minorHAnsi" w:hAnsiTheme="minorHAnsi" w:cstheme="minorHAnsi"/>
        </w:rPr>
      </w:pPr>
    </w:p>
    <w:p w14:paraId="2D95046B" w14:textId="77777777" w:rsidR="000107DD" w:rsidRDefault="000107DD" w:rsidP="00FA5B6F">
      <w:pPr>
        <w:pStyle w:val="Default"/>
        <w:rPr>
          <w:rFonts w:asciiTheme="minorHAnsi" w:hAnsiTheme="minorHAnsi" w:cstheme="minorHAnsi"/>
        </w:rPr>
      </w:pPr>
    </w:p>
    <w:p w14:paraId="48D7549D" w14:textId="77777777" w:rsidR="000107DD" w:rsidRDefault="000107DD" w:rsidP="00FA5B6F">
      <w:pPr>
        <w:pStyle w:val="Default"/>
        <w:rPr>
          <w:rFonts w:asciiTheme="minorHAnsi" w:hAnsiTheme="minorHAnsi" w:cstheme="minorHAnsi"/>
        </w:rPr>
      </w:pPr>
    </w:p>
    <w:p w14:paraId="066C1480" w14:textId="77777777" w:rsidR="000107DD" w:rsidRDefault="000107DD" w:rsidP="00FA5B6F">
      <w:pPr>
        <w:pStyle w:val="Default"/>
        <w:rPr>
          <w:rFonts w:asciiTheme="minorHAnsi" w:hAnsiTheme="minorHAnsi" w:cstheme="minorHAnsi"/>
        </w:rPr>
      </w:pPr>
    </w:p>
    <w:tbl>
      <w:tblPr>
        <w:tblpPr w:leftFromText="180" w:rightFromText="180" w:vertAnchor="page" w:horzAnchor="margin" w:tblpX="137" w:tblpY="28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9214"/>
      </w:tblGrid>
      <w:tr w:rsidR="000107DD" w:rsidRPr="000107DD" w14:paraId="278B97EE" w14:textId="77777777" w:rsidTr="00AA39E2">
        <w:trPr>
          <w:trHeight w:val="1125"/>
        </w:trPr>
        <w:tc>
          <w:tcPr>
            <w:tcW w:w="846" w:type="dxa"/>
            <w:vAlign w:val="center"/>
          </w:tcPr>
          <w:p w14:paraId="7B5B15CA" w14:textId="77777777" w:rsidR="000107DD" w:rsidRPr="000107DD" w:rsidRDefault="000107DD" w:rsidP="00AA39E2">
            <w:pPr>
              <w:keepNext/>
              <w:keepLines/>
              <w:spacing w:before="480"/>
              <w:jc w:val="center"/>
              <w:outlineLvl w:val="0"/>
              <w:rPr>
                <w:rFonts w:ascii="Arial" w:eastAsiaTheme="majorEastAsia" w:hAnsi="Arial" w:cs="Arial"/>
                <w:b/>
                <w:bCs/>
                <w:sz w:val="22"/>
                <w:szCs w:val="22"/>
              </w:rPr>
            </w:pPr>
            <w:r w:rsidRPr="000107DD">
              <w:rPr>
                <w:rFonts w:ascii="Arial" w:eastAsiaTheme="majorEastAsia" w:hAnsi="Arial" w:cs="Arial"/>
                <w:b/>
                <w:sz w:val="22"/>
                <w:szCs w:val="22"/>
              </w:rPr>
              <w:t>Step 1</w:t>
            </w:r>
          </w:p>
        </w:tc>
        <w:tc>
          <w:tcPr>
            <w:tcW w:w="9214" w:type="dxa"/>
            <w:vAlign w:val="center"/>
          </w:tcPr>
          <w:p w14:paraId="705FD56D" w14:textId="77777777" w:rsidR="000107DD" w:rsidRPr="000107DD" w:rsidRDefault="000107DD" w:rsidP="00AA39E2">
            <w:pPr>
              <w:keepNext/>
              <w:keepLines/>
              <w:spacing w:before="480"/>
              <w:outlineLvl w:val="0"/>
              <w:rPr>
                <w:rFonts w:ascii="Arial" w:eastAsiaTheme="majorEastAsia" w:hAnsi="Arial" w:cs="Arial"/>
                <w:bCs/>
                <w:sz w:val="22"/>
                <w:szCs w:val="22"/>
              </w:rPr>
            </w:pPr>
            <w:r w:rsidRPr="000107DD">
              <w:rPr>
                <w:rFonts w:ascii="Arial" w:eastAsiaTheme="majorEastAsia" w:hAnsi="Arial" w:cs="Arial"/>
                <w:bCs/>
                <w:sz w:val="22"/>
                <w:szCs w:val="22"/>
              </w:rPr>
              <w:t xml:space="preserve">Check the door sign to determine level of precaution required - if the sign is not present consult with the nurse or team leader </w:t>
            </w:r>
          </w:p>
        </w:tc>
      </w:tr>
      <w:tr w:rsidR="000107DD" w:rsidRPr="000107DD" w14:paraId="7082BB4F" w14:textId="77777777" w:rsidTr="00AA39E2">
        <w:trPr>
          <w:trHeight w:val="697"/>
        </w:trPr>
        <w:tc>
          <w:tcPr>
            <w:tcW w:w="846" w:type="dxa"/>
            <w:vAlign w:val="center"/>
          </w:tcPr>
          <w:p w14:paraId="31505D81" w14:textId="7917F48F" w:rsidR="000107DD" w:rsidRPr="000107DD" w:rsidRDefault="000107DD" w:rsidP="00AA39E2">
            <w:pPr>
              <w:widowControl/>
              <w:autoSpaceDE w:val="0"/>
              <w:autoSpaceDN w:val="0"/>
              <w:adjustRightInd w:val="0"/>
              <w:jc w:val="center"/>
              <w:rPr>
                <w:rFonts w:ascii="Arial" w:eastAsiaTheme="minorHAnsi" w:hAnsi="Arial" w:cs="Arial"/>
                <w:snapToGrid/>
                <w:sz w:val="22"/>
                <w:szCs w:val="22"/>
                <w:lang w:val="en-AU"/>
              </w:rPr>
            </w:pPr>
            <w:r w:rsidRPr="000107DD">
              <w:rPr>
                <w:rFonts w:ascii="Arial" w:eastAsiaTheme="minorHAnsi" w:hAnsi="Arial" w:cs="Arial"/>
                <w:b/>
                <w:bCs/>
                <w:snapToGrid/>
                <w:sz w:val="22"/>
                <w:szCs w:val="22"/>
                <w:lang w:val="en-AU"/>
              </w:rPr>
              <w:t>Step 2</w:t>
            </w:r>
          </w:p>
        </w:tc>
        <w:tc>
          <w:tcPr>
            <w:tcW w:w="9214" w:type="dxa"/>
            <w:vAlign w:val="center"/>
          </w:tcPr>
          <w:p w14:paraId="731FE1BF" w14:textId="77777777" w:rsidR="000107DD" w:rsidRPr="000107DD" w:rsidRDefault="000107DD" w:rsidP="00AA39E2">
            <w:pPr>
              <w:widowControl/>
              <w:autoSpaceDE w:val="0"/>
              <w:autoSpaceDN w:val="0"/>
              <w:adjustRightInd w:val="0"/>
              <w:rPr>
                <w:rFonts w:ascii="Arial" w:eastAsiaTheme="minorHAnsi" w:hAnsi="Arial" w:cs="Arial"/>
                <w:snapToGrid/>
                <w:sz w:val="22"/>
                <w:szCs w:val="22"/>
                <w:lang w:val="en-AU"/>
              </w:rPr>
            </w:pPr>
            <w:r w:rsidRPr="000107DD">
              <w:rPr>
                <w:rFonts w:ascii="Arial" w:eastAsiaTheme="minorHAnsi" w:hAnsi="Arial" w:cs="Arial"/>
                <w:snapToGrid/>
                <w:sz w:val="22"/>
                <w:szCs w:val="22"/>
                <w:lang w:val="en-AU"/>
              </w:rPr>
              <w:t xml:space="preserve">Check that the bed has been stripped and that all medical equipment has been removed </w:t>
            </w:r>
          </w:p>
          <w:p w14:paraId="29244BF5" w14:textId="77777777" w:rsidR="000107DD" w:rsidRPr="000107DD" w:rsidRDefault="000107DD" w:rsidP="00AA39E2">
            <w:pPr>
              <w:widowControl/>
              <w:autoSpaceDE w:val="0"/>
              <w:autoSpaceDN w:val="0"/>
              <w:adjustRightInd w:val="0"/>
              <w:rPr>
                <w:rFonts w:ascii="Arial" w:eastAsiaTheme="minorHAnsi" w:hAnsi="Arial" w:cs="Arial"/>
                <w:snapToGrid/>
                <w:sz w:val="22"/>
                <w:szCs w:val="22"/>
                <w:lang w:val="en-AU"/>
              </w:rPr>
            </w:pPr>
          </w:p>
        </w:tc>
      </w:tr>
      <w:tr w:rsidR="000107DD" w:rsidRPr="000107DD" w14:paraId="2B9962F1" w14:textId="77777777" w:rsidTr="00AA39E2">
        <w:trPr>
          <w:trHeight w:val="833"/>
        </w:trPr>
        <w:tc>
          <w:tcPr>
            <w:tcW w:w="846" w:type="dxa"/>
            <w:vAlign w:val="center"/>
          </w:tcPr>
          <w:p w14:paraId="6258C693" w14:textId="270DFEF9" w:rsidR="000107DD" w:rsidRPr="000107DD" w:rsidRDefault="000107DD" w:rsidP="00AA39E2">
            <w:pPr>
              <w:widowControl/>
              <w:autoSpaceDE w:val="0"/>
              <w:autoSpaceDN w:val="0"/>
              <w:adjustRightInd w:val="0"/>
              <w:jc w:val="center"/>
              <w:rPr>
                <w:rFonts w:ascii="Arial" w:eastAsiaTheme="minorHAnsi" w:hAnsi="Arial" w:cs="Arial"/>
                <w:snapToGrid/>
                <w:color w:val="000000"/>
                <w:sz w:val="22"/>
                <w:szCs w:val="22"/>
                <w:lang w:val="en-AU"/>
              </w:rPr>
            </w:pPr>
            <w:r w:rsidRPr="000107DD">
              <w:rPr>
                <w:rFonts w:ascii="Arial" w:eastAsiaTheme="minorHAnsi" w:hAnsi="Arial" w:cs="Arial"/>
                <w:b/>
                <w:bCs/>
                <w:snapToGrid/>
                <w:color w:val="000000"/>
                <w:sz w:val="22"/>
                <w:szCs w:val="22"/>
                <w:lang w:val="en-AU"/>
              </w:rPr>
              <w:t>Step 3</w:t>
            </w:r>
          </w:p>
        </w:tc>
        <w:tc>
          <w:tcPr>
            <w:tcW w:w="9214" w:type="dxa"/>
            <w:vAlign w:val="center"/>
          </w:tcPr>
          <w:p w14:paraId="02C6DF6E"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 xml:space="preserve">Wear personal protective equipment appropriate to the procedure before commencing clean </w:t>
            </w:r>
          </w:p>
          <w:p w14:paraId="22763343"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p>
        </w:tc>
      </w:tr>
      <w:tr w:rsidR="000107DD" w:rsidRPr="000107DD" w14:paraId="5ADBF4E9" w14:textId="77777777" w:rsidTr="00AA39E2">
        <w:trPr>
          <w:trHeight w:val="93"/>
        </w:trPr>
        <w:tc>
          <w:tcPr>
            <w:tcW w:w="846" w:type="dxa"/>
            <w:vAlign w:val="center"/>
          </w:tcPr>
          <w:p w14:paraId="36757A9D" w14:textId="2E37C65A" w:rsidR="000107DD" w:rsidRPr="000107DD" w:rsidRDefault="000107DD" w:rsidP="00AA39E2">
            <w:pPr>
              <w:widowControl/>
              <w:autoSpaceDE w:val="0"/>
              <w:autoSpaceDN w:val="0"/>
              <w:adjustRightInd w:val="0"/>
              <w:jc w:val="center"/>
              <w:rPr>
                <w:rFonts w:ascii="Arial" w:eastAsiaTheme="minorHAnsi" w:hAnsi="Arial" w:cs="Arial"/>
                <w:snapToGrid/>
                <w:color w:val="000000"/>
                <w:sz w:val="22"/>
                <w:szCs w:val="22"/>
                <w:lang w:val="en-AU"/>
              </w:rPr>
            </w:pPr>
            <w:r w:rsidRPr="000107DD">
              <w:rPr>
                <w:rFonts w:ascii="Arial" w:eastAsiaTheme="minorHAnsi" w:hAnsi="Arial" w:cs="Arial"/>
                <w:b/>
                <w:bCs/>
                <w:snapToGrid/>
                <w:color w:val="000000"/>
                <w:sz w:val="22"/>
                <w:szCs w:val="22"/>
                <w:lang w:val="en-AU"/>
              </w:rPr>
              <w:t xml:space="preserve">Step </w:t>
            </w:r>
            <w:r w:rsidR="00E04988">
              <w:rPr>
                <w:rFonts w:ascii="Arial" w:eastAsiaTheme="minorHAnsi" w:hAnsi="Arial" w:cs="Arial"/>
                <w:b/>
                <w:bCs/>
                <w:snapToGrid/>
                <w:color w:val="000000"/>
                <w:sz w:val="22"/>
                <w:szCs w:val="22"/>
                <w:lang w:val="en-AU"/>
              </w:rPr>
              <w:t>4</w:t>
            </w:r>
          </w:p>
        </w:tc>
        <w:tc>
          <w:tcPr>
            <w:tcW w:w="9214" w:type="dxa"/>
            <w:vAlign w:val="center"/>
          </w:tcPr>
          <w:p w14:paraId="53EDA250"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 xml:space="preserve">Fix a detachable mop head to the mop handle and a mini mop head to the handle </w:t>
            </w:r>
          </w:p>
          <w:p w14:paraId="5E78C9A0"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p>
        </w:tc>
      </w:tr>
      <w:tr w:rsidR="000107DD" w:rsidRPr="000107DD" w14:paraId="2CD59DFD" w14:textId="77777777" w:rsidTr="00AA39E2">
        <w:trPr>
          <w:trHeight w:val="616"/>
        </w:trPr>
        <w:tc>
          <w:tcPr>
            <w:tcW w:w="846" w:type="dxa"/>
            <w:vAlign w:val="center"/>
          </w:tcPr>
          <w:p w14:paraId="434F7D2A" w14:textId="098F5A10" w:rsidR="000107DD" w:rsidRPr="000107DD" w:rsidRDefault="000107DD" w:rsidP="00AA39E2">
            <w:pPr>
              <w:widowControl/>
              <w:autoSpaceDE w:val="0"/>
              <w:autoSpaceDN w:val="0"/>
              <w:adjustRightInd w:val="0"/>
              <w:jc w:val="center"/>
              <w:rPr>
                <w:rFonts w:ascii="Arial" w:eastAsiaTheme="minorHAnsi" w:hAnsi="Arial" w:cs="Arial"/>
                <w:snapToGrid/>
                <w:color w:val="000000"/>
                <w:sz w:val="22"/>
                <w:szCs w:val="22"/>
                <w:lang w:val="en-AU"/>
              </w:rPr>
            </w:pPr>
            <w:r w:rsidRPr="000107DD">
              <w:rPr>
                <w:rFonts w:ascii="Arial" w:eastAsiaTheme="minorHAnsi" w:hAnsi="Arial" w:cs="Arial"/>
                <w:b/>
                <w:bCs/>
                <w:snapToGrid/>
                <w:color w:val="000000"/>
                <w:sz w:val="22"/>
                <w:szCs w:val="22"/>
                <w:lang w:val="en-AU"/>
              </w:rPr>
              <w:t xml:space="preserve">Step </w:t>
            </w:r>
            <w:r w:rsidR="00E04988">
              <w:rPr>
                <w:rFonts w:ascii="Arial" w:eastAsiaTheme="minorHAnsi" w:hAnsi="Arial" w:cs="Arial"/>
                <w:b/>
                <w:bCs/>
                <w:snapToGrid/>
                <w:color w:val="000000"/>
                <w:sz w:val="22"/>
                <w:szCs w:val="22"/>
                <w:lang w:val="en-AU"/>
              </w:rPr>
              <w:t>5</w:t>
            </w:r>
          </w:p>
        </w:tc>
        <w:tc>
          <w:tcPr>
            <w:tcW w:w="9214" w:type="dxa"/>
            <w:vAlign w:val="center"/>
          </w:tcPr>
          <w:p w14:paraId="5B818B06"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 xml:space="preserve">Place a wet floor sign outside the room before commencing cleaning and take care not to create a trip hazard </w:t>
            </w:r>
          </w:p>
          <w:p w14:paraId="13BF4C0F"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p>
        </w:tc>
      </w:tr>
      <w:tr w:rsidR="000107DD" w:rsidRPr="000107DD" w14:paraId="6798725A" w14:textId="77777777" w:rsidTr="00AA39E2">
        <w:trPr>
          <w:trHeight w:val="209"/>
        </w:trPr>
        <w:tc>
          <w:tcPr>
            <w:tcW w:w="846" w:type="dxa"/>
            <w:vAlign w:val="center"/>
          </w:tcPr>
          <w:p w14:paraId="1A1AB1C7" w14:textId="2A918453" w:rsidR="000107DD" w:rsidRPr="000107DD" w:rsidRDefault="000107DD" w:rsidP="00AA39E2">
            <w:pPr>
              <w:widowControl/>
              <w:autoSpaceDE w:val="0"/>
              <w:autoSpaceDN w:val="0"/>
              <w:adjustRightInd w:val="0"/>
              <w:jc w:val="center"/>
              <w:rPr>
                <w:rFonts w:ascii="Arial" w:eastAsiaTheme="minorHAnsi" w:hAnsi="Arial" w:cs="Arial"/>
                <w:snapToGrid/>
                <w:color w:val="000000"/>
                <w:sz w:val="22"/>
                <w:szCs w:val="22"/>
                <w:lang w:val="en-AU"/>
              </w:rPr>
            </w:pPr>
            <w:r w:rsidRPr="000107DD">
              <w:rPr>
                <w:rFonts w:ascii="Arial" w:eastAsiaTheme="minorHAnsi" w:hAnsi="Arial" w:cs="Arial"/>
                <w:b/>
                <w:bCs/>
                <w:snapToGrid/>
                <w:color w:val="000000"/>
                <w:sz w:val="22"/>
                <w:szCs w:val="22"/>
                <w:lang w:val="en-AU"/>
              </w:rPr>
              <w:t xml:space="preserve">Step </w:t>
            </w:r>
            <w:r w:rsidR="00E04988">
              <w:rPr>
                <w:rFonts w:ascii="Arial" w:eastAsiaTheme="minorHAnsi" w:hAnsi="Arial" w:cs="Arial"/>
                <w:b/>
                <w:bCs/>
                <w:snapToGrid/>
                <w:color w:val="000000"/>
                <w:sz w:val="22"/>
                <w:szCs w:val="22"/>
                <w:lang w:val="en-AU"/>
              </w:rPr>
              <w:t>6</w:t>
            </w:r>
          </w:p>
        </w:tc>
        <w:tc>
          <w:tcPr>
            <w:tcW w:w="9214" w:type="dxa"/>
            <w:vAlign w:val="center"/>
          </w:tcPr>
          <w:p w14:paraId="0D22E1FC"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Take the trolley to the room entry and work from there, ensuring that any item used is thoroughly cleaned before it leaves the room. Prepare chemicals and clean water</w:t>
            </w:r>
          </w:p>
          <w:p w14:paraId="0E4426FD"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p>
        </w:tc>
      </w:tr>
      <w:tr w:rsidR="000107DD" w:rsidRPr="000107DD" w14:paraId="495ECF64" w14:textId="77777777" w:rsidTr="00AA39E2">
        <w:trPr>
          <w:trHeight w:val="777"/>
        </w:trPr>
        <w:tc>
          <w:tcPr>
            <w:tcW w:w="846" w:type="dxa"/>
            <w:vAlign w:val="center"/>
          </w:tcPr>
          <w:p w14:paraId="5E67DA9C" w14:textId="06EAD91E" w:rsidR="000107DD" w:rsidRPr="000107DD" w:rsidRDefault="000107DD" w:rsidP="00AA39E2">
            <w:pPr>
              <w:widowControl/>
              <w:autoSpaceDE w:val="0"/>
              <w:autoSpaceDN w:val="0"/>
              <w:adjustRightInd w:val="0"/>
              <w:jc w:val="center"/>
              <w:rPr>
                <w:rFonts w:ascii="Arial" w:eastAsiaTheme="minorHAnsi" w:hAnsi="Arial" w:cs="Arial"/>
                <w:snapToGrid/>
                <w:color w:val="000000"/>
                <w:sz w:val="22"/>
                <w:szCs w:val="22"/>
                <w:lang w:val="en-AU"/>
              </w:rPr>
            </w:pPr>
            <w:r w:rsidRPr="000107DD">
              <w:rPr>
                <w:rFonts w:ascii="Arial" w:eastAsiaTheme="minorHAnsi" w:hAnsi="Arial" w:cs="Arial"/>
                <w:b/>
                <w:bCs/>
                <w:snapToGrid/>
                <w:color w:val="000000"/>
                <w:sz w:val="22"/>
                <w:szCs w:val="22"/>
                <w:lang w:val="en-AU"/>
              </w:rPr>
              <w:t xml:space="preserve">Step </w:t>
            </w:r>
            <w:r w:rsidR="00E04988">
              <w:rPr>
                <w:rFonts w:ascii="Arial" w:eastAsiaTheme="minorHAnsi" w:hAnsi="Arial" w:cs="Arial"/>
                <w:b/>
                <w:bCs/>
                <w:snapToGrid/>
                <w:color w:val="000000"/>
                <w:sz w:val="22"/>
                <w:szCs w:val="22"/>
                <w:lang w:val="en-AU"/>
              </w:rPr>
              <w:t>7</w:t>
            </w:r>
          </w:p>
        </w:tc>
        <w:tc>
          <w:tcPr>
            <w:tcW w:w="9214" w:type="dxa"/>
            <w:vAlign w:val="center"/>
          </w:tcPr>
          <w:p w14:paraId="513A6C6F"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Remove shower curtains and only if not disposable remove bed screens and place in a bag for laundering.</w:t>
            </w:r>
          </w:p>
        </w:tc>
      </w:tr>
      <w:tr w:rsidR="000107DD" w:rsidRPr="000107DD" w14:paraId="5BAC50E2" w14:textId="77777777" w:rsidTr="00AA39E2">
        <w:trPr>
          <w:trHeight w:val="93"/>
        </w:trPr>
        <w:tc>
          <w:tcPr>
            <w:tcW w:w="846" w:type="dxa"/>
            <w:vAlign w:val="center"/>
          </w:tcPr>
          <w:p w14:paraId="55470CD6" w14:textId="389A364D" w:rsidR="000107DD" w:rsidRPr="000107DD" w:rsidRDefault="000107DD" w:rsidP="00AA39E2">
            <w:pPr>
              <w:widowControl/>
              <w:autoSpaceDE w:val="0"/>
              <w:autoSpaceDN w:val="0"/>
              <w:adjustRightInd w:val="0"/>
              <w:jc w:val="center"/>
              <w:rPr>
                <w:rFonts w:ascii="Arial" w:eastAsiaTheme="minorHAnsi" w:hAnsi="Arial" w:cs="Arial"/>
                <w:snapToGrid/>
                <w:color w:val="000000"/>
                <w:sz w:val="22"/>
                <w:szCs w:val="22"/>
                <w:lang w:val="en-AU"/>
              </w:rPr>
            </w:pPr>
            <w:r w:rsidRPr="000107DD">
              <w:rPr>
                <w:rFonts w:ascii="Arial" w:eastAsiaTheme="minorHAnsi" w:hAnsi="Arial" w:cs="Arial"/>
                <w:b/>
                <w:bCs/>
                <w:snapToGrid/>
                <w:color w:val="000000"/>
                <w:sz w:val="22"/>
                <w:szCs w:val="22"/>
                <w:lang w:val="en-AU"/>
              </w:rPr>
              <w:t>Step 8</w:t>
            </w:r>
          </w:p>
        </w:tc>
        <w:tc>
          <w:tcPr>
            <w:tcW w:w="9214" w:type="dxa"/>
            <w:vAlign w:val="center"/>
          </w:tcPr>
          <w:p w14:paraId="21C461F5"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p>
          <w:p w14:paraId="05EEC348"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 xml:space="preserve">Remove gloves then perform hand hygiene then put on new gloves </w:t>
            </w:r>
          </w:p>
          <w:p w14:paraId="33C65B60"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p>
        </w:tc>
      </w:tr>
      <w:tr w:rsidR="000107DD" w:rsidRPr="000107DD" w14:paraId="10F74DC0" w14:textId="77777777" w:rsidTr="00AA39E2">
        <w:trPr>
          <w:trHeight w:val="210"/>
        </w:trPr>
        <w:tc>
          <w:tcPr>
            <w:tcW w:w="846" w:type="dxa"/>
            <w:vAlign w:val="center"/>
          </w:tcPr>
          <w:p w14:paraId="7CA7D43A" w14:textId="0F220350" w:rsidR="000107DD" w:rsidRPr="000107DD" w:rsidRDefault="000107DD" w:rsidP="00AA39E2">
            <w:pPr>
              <w:widowControl/>
              <w:autoSpaceDE w:val="0"/>
              <w:autoSpaceDN w:val="0"/>
              <w:adjustRightInd w:val="0"/>
              <w:jc w:val="center"/>
              <w:rPr>
                <w:rFonts w:ascii="Arial" w:eastAsiaTheme="minorHAnsi" w:hAnsi="Arial" w:cs="Arial"/>
                <w:snapToGrid/>
                <w:color w:val="000000"/>
                <w:sz w:val="22"/>
                <w:szCs w:val="22"/>
                <w:lang w:val="en-AU"/>
              </w:rPr>
            </w:pPr>
            <w:r w:rsidRPr="000107DD">
              <w:rPr>
                <w:rFonts w:ascii="Arial" w:eastAsiaTheme="minorHAnsi" w:hAnsi="Arial" w:cs="Arial"/>
                <w:b/>
                <w:bCs/>
                <w:snapToGrid/>
                <w:color w:val="000000"/>
                <w:sz w:val="22"/>
                <w:szCs w:val="22"/>
                <w:lang w:val="en-AU"/>
              </w:rPr>
              <w:t>Step 9</w:t>
            </w:r>
          </w:p>
        </w:tc>
        <w:tc>
          <w:tcPr>
            <w:tcW w:w="9214" w:type="dxa"/>
            <w:vAlign w:val="center"/>
          </w:tcPr>
          <w:p w14:paraId="4D85A503" w14:textId="77777777" w:rsidR="000107DD" w:rsidRPr="000107DD" w:rsidRDefault="000107DD" w:rsidP="00AA39E2">
            <w:pPr>
              <w:widowControl/>
              <w:rPr>
                <w:rFonts w:ascii="Arial" w:hAnsi="Arial" w:cs="Arial"/>
                <w:sz w:val="22"/>
                <w:szCs w:val="22"/>
              </w:rPr>
            </w:pPr>
            <w:r w:rsidRPr="000107DD">
              <w:rPr>
                <w:rFonts w:ascii="Arial" w:hAnsi="Arial" w:cs="Arial"/>
                <w:sz w:val="22"/>
                <w:szCs w:val="22"/>
              </w:rPr>
              <w:t xml:space="preserve">Commencing at the farthest point from the door and from top to bottom, damp dust all surfaces, furniture and fittings (one cloth one surface and then discard  - do not double dip  used cloth into clean water). </w:t>
            </w:r>
          </w:p>
          <w:p w14:paraId="1B184C51" w14:textId="77777777" w:rsidR="000107DD" w:rsidRPr="000107DD" w:rsidRDefault="000107DD" w:rsidP="00AA39E2">
            <w:pPr>
              <w:widowControl/>
              <w:rPr>
                <w:rFonts w:ascii="Arial" w:hAnsi="Arial" w:cs="Arial"/>
                <w:b/>
                <w:bCs/>
                <w:i/>
                <w:sz w:val="22"/>
                <w:szCs w:val="22"/>
              </w:rPr>
            </w:pPr>
            <w:r w:rsidRPr="000107DD">
              <w:rPr>
                <w:rFonts w:ascii="Arial" w:hAnsi="Arial" w:cs="Arial"/>
                <w:i/>
                <w:sz w:val="22"/>
                <w:szCs w:val="22"/>
              </w:rPr>
              <w:t xml:space="preserve">When undertaking a 2 step clean &amp; disinfect the surface will need to be wiped again with disinfectant </w:t>
            </w:r>
          </w:p>
          <w:p w14:paraId="0E348C4E"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p>
        </w:tc>
      </w:tr>
      <w:tr w:rsidR="000107DD" w:rsidRPr="000107DD" w14:paraId="7D879A61" w14:textId="77777777" w:rsidTr="00AA39E2">
        <w:trPr>
          <w:trHeight w:val="325"/>
        </w:trPr>
        <w:tc>
          <w:tcPr>
            <w:tcW w:w="846" w:type="dxa"/>
            <w:vAlign w:val="center"/>
          </w:tcPr>
          <w:p w14:paraId="7A6E882D" w14:textId="26E5D7A6" w:rsidR="000107DD" w:rsidRPr="000107DD" w:rsidRDefault="000107DD" w:rsidP="00AA39E2">
            <w:pPr>
              <w:widowControl/>
              <w:autoSpaceDE w:val="0"/>
              <w:autoSpaceDN w:val="0"/>
              <w:adjustRightInd w:val="0"/>
              <w:jc w:val="center"/>
              <w:rPr>
                <w:rFonts w:ascii="Arial" w:eastAsiaTheme="minorHAnsi" w:hAnsi="Arial" w:cs="Arial"/>
                <w:snapToGrid/>
                <w:color w:val="000000"/>
                <w:sz w:val="22"/>
                <w:szCs w:val="22"/>
                <w:lang w:val="en-AU"/>
              </w:rPr>
            </w:pPr>
            <w:r w:rsidRPr="000107DD">
              <w:rPr>
                <w:rFonts w:ascii="Arial" w:eastAsiaTheme="minorHAnsi" w:hAnsi="Arial" w:cs="Arial"/>
                <w:b/>
                <w:bCs/>
                <w:snapToGrid/>
                <w:color w:val="000000"/>
                <w:sz w:val="22"/>
                <w:szCs w:val="22"/>
                <w:lang w:val="en-AU"/>
              </w:rPr>
              <w:t>Step 10</w:t>
            </w:r>
          </w:p>
        </w:tc>
        <w:tc>
          <w:tcPr>
            <w:tcW w:w="9214" w:type="dxa"/>
            <w:vAlign w:val="center"/>
          </w:tcPr>
          <w:p w14:paraId="7D6B26D9" w14:textId="77777777" w:rsidR="000107DD" w:rsidRPr="000107DD" w:rsidRDefault="000107DD" w:rsidP="00AA39E2">
            <w:pPr>
              <w:widowControl/>
              <w:rPr>
                <w:rFonts w:ascii="Arial" w:hAnsi="Arial" w:cs="Arial"/>
                <w:sz w:val="22"/>
                <w:szCs w:val="22"/>
              </w:rPr>
            </w:pPr>
          </w:p>
          <w:p w14:paraId="12BE4075" w14:textId="77777777" w:rsidR="000107DD" w:rsidRPr="000107DD" w:rsidRDefault="000107DD" w:rsidP="00AA39E2">
            <w:pPr>
              <w:widowControl/>
              <w:rPr>
                <w:rFonts w:ascii="Arial" w:hAnsi="Arial" w:cs="Arial"/>
                <w:b/>
                <w:bCs/>
                <w:sz w:val="22"/>
                <w:szCs w:val="22"/>
              </w:rPr>
            </w:pPr>
            <w:r w:rsidRPr="000107DD">
              <w:rPr>
                <w:rFonts w:ascii="Arial" w:hAnsi="Arial" w:cs="Arial"/>
                <w:sz w:val="22"/>
                <w:szCs w:val="22"/>
              </w:rPr>
              <w:t>Clean Bed - Use the detergent solution to wipe over the side rails, bed head, both sides of the mattress, bed frame down to the wheels &amp; fame on underside of bed. Also wipe down patient call bell or bed remote as relevant. Dispose of cloth when required (one cloth one surface and then discard  - do not double dip  used cloth into clean water)</w:t>
            </w:r>
          </w:p>
          <w:p w14:paraId="27BB7217" w14:textId="77777777" w:rsidR="000107DD" w:rsidRPr="000107DD" w:rsidRDefault="000107DD" w:rsidP="00AA39E2">
            <w:pPr>
              <w:widowControl/>
              <w:rPr>
                <w:rFonts w:ascii="Arial" w:hAnsi="Arial" w:cs="Arial"/>
                <w:b/>
                <w:bCs/>
                <w:i/>
                <w:sz w:val="22"/>
                <w:szCs w:val="22"/>
              </w:rPr>
            </w:pPr>
            <w:r w:rsidRPr="000107DD">
              <w:rPr>
                <w:rFonts w:ascii="Arial" w:hAnsi="Arial" w:cs="Arial"/>
                <w:i/>
                <w:sz w:val="22"/>
                <w:szCs w:val="22"/>
              </w:rPr>
              <w:t xml:space="preserve">When undertaking a 2 step clean &amp; disinfect the surface will need to be wiped again with disinfectant </w:t>
            </w:r>
          </w:p>
          <w:p w14:paraId="5D14AEED"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p>
        </w:tc>
      </w:tr>
      <w:tr w:rsidR="000107DD" w:rsidRPr="000107DD" w14:paraId="73FEA438" w14:textId="77777777" w:rsidTr="00AA39E2">
        <w:trPr>
          <w:trHeight w:val="93"/>
        </w:trPr>
        <w:tc>
          <w:tcPr>
            <w:tcW w:w="846" w:type="dxa"/>
            <w:vAlign w:val="center"/>
          </w:tcPr>
          <w:p w14:paraId="563A64BC" w14:textId="5A8ECF00" w:rsidR="000107DD" w:rsidRPr="000107DD" w:rsidRDefault="000107DD" w:rsidP="00AA39E2">
            <w:pPr>
              <w:widowControl/>
              <w:autoSpaceDE w:val="0"/>
              <w:autoSpaceDN w:val="0"/>
              <w:adjustRightInd w:val="0"/>
              <w:jc w:val="center"/>
              <w:rPr>
                <w:rFonts w:ascii="Arial" w:eastAsiaTheme="minorHAnsi" w:hAnsi="Arial" w:cs="Arial"/>
                <w:snapToGrid/>
                <w:color w:val="000000"/>
                <w:sz w:val="22"/>
                <w:szCs w:val="22"/>
                <w:lang w:val="en-AU"/>
              </w:rPr>
            </w:pPr>
            <w:r w:rsidRPr="000107DD">
              <w:rPr>
                <w:rFonts w:ascii="Arial" w:eastAsiaTheme="minorHAnsi" w:hAnsi="Arial" w:cs="Arial"/>
                <w:b/>
                <w:bCs/>
                <w:snapToGrid/>
                <w:color w:val="000000"/>
                <w:sz w:val="22"/>
                <w:szCs w:val="22"/>
                <w:lang w:val="en-AU"/>
              </w:rPr>
              <w:t>Step 11</w:t>
            </w:r>
          </w:p>
        </w:tc>
        <w:tc>
          <w:tcPr>
            <w:tcW w:w="9214" w:type="dxa"/>
            <w:vAlign w:val="center"/>
          </w:tcPr>
          <w:p w14:paraId="193776E9"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Damp dust the underneath the bed with mop  - or unlock breaks and move bed to one side to clean underneath and around the bed if this is easier,</w:t>
            </w:r>
          </w:p>
          <w:p w14:paraId="7FD990B9" w14:textId="77777777" w:rsidR="000107DD" w:rsidRPr="000107DD" w:rsidRDefault="000107DD" w:rsidP="00AA39E2">
            <w:pPr>
              <w:widowControl/>
              <w:rPr>
                <w:rFonts w:ascii="Arial" w:hAnsi="Arial" w:cs="Arial"/>
                <w:b/>
                <w:bCs/>
                <w:i/>
                <w:sz w:val="22"/>
                <w:szCs w:val="22"/>
              </w:rPr>
            </w:pPr>
            <w:r w:rsidRPr="000107DD">
              <w:rPr>
                <w:rFonts w:ascii="Arial" w:hAnsi="Arial" w:cs="Arial"/>
                <w:i/>
                <w:sz w:val="22"/>
                <w:szCs w:val="22"/>
              </w:rPr>
              <w:t xml:space="preserve">When undertaking a 2 step clean &amp; disinfect the surface will need to be wiped again with disinfectant </w:t>
            </w:r>
          </w:p>
          <w:p w14:paraId="5891FF5E"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p>
        </w:tc>
      </w:tr>
      <w:tr w:rsidR="000107DD" w:rsidRPr="000107DD" w14:paraId="65357659" w14:textId="77777777" w:rsidTr="00AA39E2">
        <w:trPr>
          <w:trHeight w:val="93"/>
        </w:trPr>
        <w:tc>
          <w:tcPr>
            <w:tcW w:w="846" w:type="dxa"/>
            <w:vAlign w:val="center"/>
          </w:tcPr>
          <w:p w14:paraId="0AEEE7D7" w14:textId="33A808B8" w:rsidR="000107DD" w:rsidRPr="000107DD" w:rsidRDefault="000107DD" w:rsidP="00AA39E2">
            <w:pPr>
              <w:widowControl/>
              <w:autoSpaceDE w:val="0"/>
              <w:autoSpaceDN w:val="0"/>
              <w:adjustRightInd w:val="0"/>
              <w:jc w:val="center"/>
              <w:rPr>
                <w:rFonts w:ascii="Arial" w:eastAsiaTheme="minorHAnsi" w:hAnsi="Arial" w:cs="Arial"/>
                <w:snapToGrid/>
                <w:color w:val="000000"/>
                <w:sz w:val="22"/>
                <w:szCs w:val="22"/>
                <w:lang w:val="en-AU"/>
              </w:rPr>
            </w:pPr>
            <w:r w:rsidRPr="000107DD">
              <w:rPr>
                <w:rFonts w:ascii="Arial" w:eastAsiaTheme="minorHAnsi" w:hAnsi="Arial" w:cs="Arial"/>
                <w:b/>
                <w:bCs/>
                <w:snapToGrid/>
                <w:color w:val="000000"/>
                <w:sz w:val="22"/>
                <w:szCs w:val="22"/>
                <w:lang w:val="en-AU"/>
              </w:rPr>
              <w:t>Step 12</w:t>
            </w:r>
          </w:p>
        </w:tc>
        <w:tc>
          <w:tcPr>
            <w:tcW w:w="9214" w:type="dxa"/>
            <w:vAlign w:val="center"/>
          </w:tcPr>
          <w:p w14:paraId="0A40E160"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p>
          <w:p w14:paraId="7612D12D"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Wipe over patient locker – ensure inside &amp; outside areas are clean. Patient bed table to be cleaned all over and underneath down to wheels. Clean non-clinical medical equipment e.g. walkers, commodes, frames, linen skip that are inside the room</w:t>
            </w:r>
          </w:p>
          <w:p w14:paraId="4AEF991E" w14:textId="77777777" w:rsidR="000107DD" w:rsidRPr="000107DD" w:rsidRDefault="000107DD" w:rsidP="00AA39E2">
            <w:pPr>
              <w:widowControl/>
              <w:rPr>
                <w:rFonts w:ascii="Arial" w:hAnsi="Arial" w:cs="Arial"/>
                <w:b/>
                <w:bCs/>
                <w:i/>
                <w:sz w:val="22"/>
                <w:szCs w:val="22"/>
              </w:rPr>
            </w:pPr>
            <w:r w:rsidRPr="000107DD">
              <w:rPr>
                <w:rFonts w:ascii="Arial" w:hAnsi="Arial" w:cs="Arial"/>
                <w:i/>
                <w:sz w:val="22"/>
                <w:szCs w:val="22"/>
              </w:rPr>
              <w:t xml:space="preserve">When undertaking a 2 step clean &amp; disinfect the surface will need to be wiped again with disinfectant </w:t>
            </w:r>
          </w:p>
          <w:p w14:paraId="64D1F1C8"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p>
        </w:tc>
      </w:tr>
      <w:tr w:rsidR="000107DD" w:rsidRPr="000107DD" w14:paraId="0374FAB1" w14:textId="77777777" w:rsidTr="00AA39E2">
        <w:trPr>
          <w:trHeight w:val="326"/>
        </w:trPr>
        <w:tc>
          <w:tcPr>
            <w:tcW w:w="846" w:type="dxa"/>
            <w:vAlign w:val="center"/>
          </w:tcPr>
          <w:p w14:paraId="4F0A155D" w14:textId="77777777" w:rsidR="000107DD" w:rsidRPr="000107DD" w:rsidRDefault="000107DD" w:rsidP="00AA39E2">
            <w:pPr>
              <w:widowControl/>
              <w:autoSpaceDE w:val="0"/>
              <w:autoSpaceDN w:val="0"/>
              <w:adjustRightInd w:val="0"/>
              <w:jc w:val="center"/>
              <w:rPr>
                <w:rFonts w:ascii="Arial" w:eastAsiaTheme="minorHAnsi" w:hAnsi="Arial" w:cs="Arial"/>
                <w:b/>
                <w:bCs/>
                <w:snapToGrid/>
                <w:color w:val="000000"/>
                <w:sz w:val="22"/>
                <w:szCs w:val="22"/>
                <w:lang w:val="en-AU"/>
              </w:rPr>
            </w:pPr>
          </w:p>
          <w:p w14:paraId="50E2733D" w14:textId="77777777" w:rsidR="000107DD" w:rsidRPr="000107DD" w:rsidRDefault="000107DD" w:rsidP="00AA39E2">
            <w:pPr>
              <w:widowControl/>
              <w:autoSpaceDE w:val="0"/>
              <w:autoSpaceDN w:val="0"/>
              <w:adjustRightInd w:val="0"/>
              <w:jc w:val="center"/>
              <w:rPr>
                <w:rFonts w:ascii="Arial" w:eastAsiaTheme="minorHAnsi" w:hAnsi="Arial" w:cs="Arial"/>
                <w:b/>
                <w:bCs/>
                <w:snapToGrid/>
                <w:color w:val="000000"/>
                <w:sz w:val="22"/>
                <w:szCs w:val="22"/>
                <w:lang w:val="en-AU"/>
              </w:rPr>
            </w:pPr>
          </w:p>
          <w:p w14:paraId="1A6BDEED" w14:textId="50634CE4" w:rsidR="000107DD" w:rsidRPr="000107DD" w:rsidRDefault="000107DD" w:rsidP="00AA39E2">
            <w:pPr>
              <w:widowControl/>
              <w:autoSpaceDE w:val="0"/>
              <w:autoSpaceDN w:val="0"/>
              <w:adjustRightInd w:val="0"/>
              <w:jc w:val="center"/>
              <w:rPr>
                <w:rFonts w:ascii="Arial" w:eastAsiaTheme="minorHAnsi" w:hAnsi="Arial" w:cs="Arial"/>
                <w:snapToGrid/>
                <w:color w:val="000000"/>
                <w:sz w:val="22"/>
                <w:szCs w:val="22"/>
                <w:lang w:val="en-AU"/>
              </w:rPr>
            </w:pPr>
            <w:r w:rsidRPr="000107DD">
              <w:rPr>
                <w:rFonts w:ascii="Arial" w:eastAsiaTheme="minorHAnsi" w:hAnsi="Arial" w:cs="Arial"/>
                <w:b/>
                <w:bCs/>
                <w:snapToGrid/>
                <w:color w:val="000000"/>
                <w:sz w:val="22"/>
                <w:szCs w:val="22"/>
                <w:lang w:val="en-AU"/>
              </w:rPr>
              <w:t>Step 13</w:t>
            </w:r>
          </w:p>
        </w:tc>
        <w:tc>
          <w:tcPr>
            <w:tcW w:w="9214" w:type="dxa"/>
            <w:vAlign w:val="center"/>
          </w:tcPr>
          <w:p w14:paraId="3753F5ED"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p>
          <w:p w14:paraId="2B0E580B" w14:textId="77777777" w:rsidR="000107DD" w:rsidRDefault="000107DD" w:rsidP="00AA39E2">
            <w:pPr>
              <w:widowControl/>
              <w:autoSpaceDE w:val="0"/>
              <w:autoSpaceDN w:val="0"/>
              <w:adjustRightInd w:val="0"/>
              <w:rPr>
                <w:rFonts w:ascii="Arial" w:eastAsiaTheme="minorHAnsi" w:hAnsi="Arial" w:cs="Arial"/>
                <w:snapToGrid/>
                <w:color w:val="000000"/>
                <w:sz w:val="22"/>
                <w:szCs w:val="22"/>
                <w:lang w:val="en-AU"/>
              </w:rPr>
            </w:pPr>
          </w:p>
          <w:p w14:paraId="3751092D" w14:textId="77777777" w:rsidR="00E04988" w:rsidRPr="000107DD" w:rsidRDefault="00E04988" w:rsidP="00AA39E2">
            <w:pPr>
              <w:widowControl/>
              <w:autoSpaceDE w:val="0"/>
              <w:autoSpaceDN w:val="0"/>
              <w:adjustRightInd w:val="0"/>
              <w:rPr>
                <w:rFonts w:ascii="Arial" w:eastAsiaTheme="minorHAnsi" w:hAnsi="Arial" w:cs="Arial"/>
                <w:snapToGrid/>
                <w:color w:val="000000"/>
                <w:sz w:val="22"/>
                <w:szCs w:val="22"/>
                <w:lang w:val="en-AU"/>
              </w:rPr>
            </w:pPr>
          </w:p>
          <w:p w14:paraId="60547AC1"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In the ensuite wet all surfaces in the shower recess with minimal amount of water; apply bathroom cleaner to wall and floor surfaces; scrub surfaces with the doodle bug and pad; rinse using minimum amount of water from shower hose. Wipe over the shower curtain rail (if present); clean all surfaces of the chair or seat; and leave all surfaces as dry as possible</w:t>
            </w:r>
          </w:p>
          <w:p w14:paraId="23F6395F" w14:textId="77777777" w:rsidR="000107DD" w:rsidRPr="000107DD" w:rsidRDefault="000107DD" w:rsidP="00AA39E2">
            <w:pPr>
              <w:widowControl/>
              <w:rPr>
                <w:rFonts w:ascii="Arial" w:hAnsi="Arial" w:cs="Arial"/>
                <w:b/>
                <w:bCs/>
                <w:i/>
                <w:sz w:val="22"/>
                <w:szCs w:val="22"/>
              </w:rPr>
            </w:pPr>
            <w:r w:rsidRPr="000107DD">
              <w:rPr>
                <w:rFonts w:ascii="Arial" w:hAnsi="Arial" w:cs="Arial"/>
                <w:i/>
                <w:sz w:val="22"/>
                <w:szCs w:val="22"/>
              </w:rPr>
              <w:t xml:space="preserve">When undertaking a 2 step clean &amp; disinfect the surface will need to be wiped again with disinfectant </w:t>
            </w:r>
          </w:p>
          <w:p w14:paraId="3803C3A2"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p>
        </w:tc>
      </w:tr>
      <w:tr w:rsidR="000107DD" w:rsidRPr="000107DD" w14:paraId="11D3B421" w14:textId="77777777" w:rsidTr="00AA39E2">
        <w:trPr>
          <w:trHeight w:val="326"/>
        </w:trPr>
        <w:tc>
          <w:tcPr>
            <w:tcW w:w="846" w:type="dxa"/>
            <w:vAlign w:val="center"/>
          </w:tcPr>
          <w:p w14:paraId="39C20DCD" w14:textId="77777777" w:rsidR="000107DD" w:rsidRPr="000107DD" w:rsidRDefault="000107DD" w:rsidP="00AA39E2">
            <w:pPr>
              <w:widowControl/>
              <w:autoSpaceDE w:val="0"/>
              <w:autoSpaceDN w:val="0"/>
              <w:adjustRightInd w:val="0"/>
              <w:jc w:val="center"/>
              <w:rPr>
                <w:rFonts w:ascii="Arial" w:eastAsiaTheme="minorHAnsi" w:hAnsi="Arial" w:cs="Arial"/>
                <w:b/>
                <w:bCs/>
                <w:snapToGrid/>
                <w:color w:val="000000"/>
                <w:sz w:val="22"/>
                <w:szCs w:val="22"/>
                <w:lang w:val="en-AU"/>
              </w:rPr>
            </w:pPr>
            <w:r w:rsidRPr="000107DD">
              <w:rPr>
                <w:rFonts w:ascii="Arial" w:eastAsiaTheme="minorHAnsi" w:hAnsi="Arial" w:cs="Arial"/>
                <w:b/>
                <w:bCs/>
                <w:snapToGrid/>
                <w:color w:val="000000"/>
                <w:sz w:val="22"/>
                <w:szCs w:val="22"/>
                <w:lang w:val="en-AU"/>
              </w:rPr>
              <w:t>Step 14</w:t>
            </w:r>
          </w:p>
        </w:tc>
        <w:tc>
          <w:tcPr>
            <w:tcW w:w="9214" w:type="dxa"/>
            <w:vAlign w:val="center"/>
          </w:tcPr>
          <w:p w14:paraId="64983F79"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Clean the inside of the hand basin (if present) with bathroom cleaner; use the dish brush to clean around taps and plug hole; and use the disposable  cloth to clean the outside of the basin and any exposed pipes.</w:t>
            </w:r>
          </w:p>
          <w:p w14:paraId="3FC7E22B" w14:textId="77777777" w:rsidR="000107DD" w:rsidRPr="000107DD" w:rsidRDefault="000107DD" w:rsidP="00AA39E2">
            <w:pPr>
              <w:widowControl/>
              <w:rPr>
                <w:rFonts w:ascii="Arial" w:hAnsi="Arial" w:cs="Arial"/>
                <w:b/>
                <w:bCs/>
                <w:i/>
                <w:sz w:val="22"/>
                <w:szCs w:val="22"/>
              </w:rPr>
            </w:pPr>
            <w:r w:rsidRPr="000107DD">
              <w:rPr>
                <w:rFonts w:ascii="Arial" w:hAnsi="Arial" w:cs="Arial"/>
                <w:i/>
                <w:sz w:val="22"/>
                <w:szCs w:val="22"/>
              </w:rPr>
              <w:t xml:space="preserve">When undertaking a 2 step clean &amp; disinfect the surface will need to be wiped again with disinfectant </w:t>
            </w:r>
          </w:p>
          <w:p w14:paraId="723C63F5"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 xml:space="preserve"> </w:t>
            </w:r>
          </w:p>
        </w:tc>
      </w:tr>
      <w:tr w:rsidR="000107DD" w:rsidRPr="000107DD" w14:paraId="6F3800DF" w14:textId="77777777" w:rsidTr="00AA39E2">
        <w:trPr>
          <w:trHeight w:val="93"/>
        </w:trPr>
        <w:tc>
          <w:tcPr>
            <w:tcW w:w="846" w:type="dxa"/>
            <w:vAlign w:val="center"/>
          </w:tcPr>
          <w:p w14:paraId="01B20EDD" w14:textId="77777777" w:rsidR="000107DD" w:rsidRPr="000107DD" w:rsidRDefault="000107DD" w:rsidP="00AA39E2">
            <w:pPr>
              <w:widowControl/>
              <w:autoSpaceDE w:val="0"/>
              <w:autoSpaceDN w:val="0"/>
              <w:adjustRightInd w:val="0"/>
              <w:jc w:val="center"/>
              <w:rPr>
                <w:rFonts w:ascii="Arial" w:eastAsiaTheme="minorHAnsi" w:hAnsi="Arial" w:cs="Arial"/>
                <w:b/>
                <w:bCs/>
                <w:snapToGrid/>
                <w:color w:val="000000"/>
                <w:sz w:val="22"/>
                <w:szCs w:val="22"/>
                <w:lang w:val="en-AU"/>
              </w:rPr>
            </w:pPr>
            <w:r w:rsidRPr="000107DD">
              <w:rPr>
                <w:rFonts w:ascii="Arial" w:eastAsiaTheme="minorHAnsi" w:hAnsi="Arial" w:cs="Arial"/>
                <w:b/>
                <w:bCs/>
                <w:snapToGrid/>
                <w:color w:val="000000"/>
                <w:sz w:val="22"/>
                <w:szCs w:val="22"/>
                <w:lang w:val="en-AU"/>
              </w:rPr>
              <w:t>Step 15</w:t>
            </w:r>
          </w:p>
        </w:tc>
        <w:tc>
          <w:tcPr>
            <w:tcW w:w="9214" w:type="dxa"/>
            <w:vAlign w:val="center"/>
          </w:tcPr>
          <w:p w14:paraId="26F0E298"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 xml:space="preserve">Use a cloth to clean the top and underneath of the toilet seat; wipe over the outside of the toilet bowl; dispose of cloth. If yellow reusable cloth is used for this cleaning, use a new cloth for each room. </w:t>
            </w:r>
          </w:p>
          <w:p w14:paraId="02319E71"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 xml:space="preserve">Apply a small amount of bathroom cleaner to the inside of the toilet bowl; use the toilet brush to scour the inside of the bowl ensuring you reach up under the rim. </w:t>
            </w:r>
          </w:p>
          <w:p w14:paraId="44980887" w14:textId="77777777" w:rsidR="000107DD" w:rsidRPr="000107DD" w:rsidRDefault="000107DD" w:rsidP="00AA39E2">
            <w:pPr>
              <w:widowControl/>
              <w:rPr>
                <w:rFonts w:ascii="Arial" w:hAnsi="Arial" w:cs="Arial"/>
                <w:b/>
                <w:bCs/>
                <w:i/>
                <w:sz w:val="22"/>
                <w:szCs w:val="22"/>
              </w:rPr>
            </w:pPr>
            <w:r w:rsidRPr="000107DD">
              <w:rPr>
                <w:rFonts w:ascii="Arial" w:hAnsi="Arial" w:cs="Arial"/>
                <w:i/>
                <w:sz w:val="22"/>
                <w:szCs w:val="22"/>
              </w:rPr>
              <w:t xml:space="preserve">When undertaking a 2 step clean &amp; disinfect the surface will need to be wiped again with disinfectant </w:t>
            </w:r>
          </w:p>
          <w:p w14:paraId="178BF4B8"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p>
        </w:tc>
      </w:tr>
      <w:tr w:rsidR="000107DD" w:rsidRPr="000107DD" w14:paraId="494C501D" w14:textId="77777777" w:rsidTr="00AA39E2">
        <w:trPr>
          <w:trHeight w:val="93"/>
        </w:trPr>
        <w:tc>
          <w:tcPr>
            <w:tcW w:w="846" w:type="dxa"/>
            <w:vAlign w:val="center"/>
          </w:tcPr>
          <w:p w14:paraId="52865688" w14:textId="0C899CB3" w:rsidR="000107DD" w:rsidRPr="000107DD" w:rsidRDefault="000107DD" w:rsidP="00AA39E2">
            <w:pPr>
              <w:widowControl/>
              <w:autoSpaceDE w:val="0"/>
              <w:autoSpaceDN w:val="0"/>
              <w:adjustRightInd w:val="0"/>
              <w:jc w:val="center"/>
              <w:rPr>
                <w:rFonts w:ascii="Arial" w:eastAsiaTheme="minorHAnsi" w:hAnsi="Arial" w:cs="Arial"/>
                <w:snapToGrid/>
                <w:color w:val="000000"/>
                <w:sz w:val="22"/>
                <w:szCs w:val="22"/>
                <w:lang w:val="en-AU"/>
              </w:rPr>
            </w:pPr>
            <w:r w:rsidRPr="000107DD">
              <w:rPr>
                <w:rFonts w:ascii="Arial" w:eastAsiaTheme="minorHAnsi" w:hAnsi="Arial" w:cs="Arial"/>
                <w:b/>
                <w:bCs/>
                <w:snapToGrid/>
                <w:color w:val="000000"/>
                <w:sz w:val="22"/>
                <w:szCs w:val="22"/>
                <w:lang w:val="en-AU"/>
              </w:rPr>
              <w:t>Step 16</w:t>
            </w:r>
          </w:p>
        </w:tc>
        <w:tc>
          <w:tcPr>
            <w:tcW w:w="9214" w:type="dxa"/>
            <w:vAlign w:val="center"/>
          </w:tcPr>
          <w:p w14:paraId="06B2926D"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 xml:space="preserve">Spot clean the mirror with plain water and paper towel (ensure streak marks are removed) l – wipe high surfaces. Check and clean vents if visibly dirt Using the mop and bucket, mop the floor of the ensuite </w:t>
            </w:r>
          </w:p>
          <w:p w14:paraId="0BA80C1C"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y. Wipe the waste receptacle/s inside and out and reline with a new bag.</w:t>
            </w:r>
          </w:p>
          <w:p w14:paraId="48E53D9A" w14:textId="77777777" w:rsidR="000107DD" w:rsidRPr="000107DD" w:rsidRDefault="000107DD" w:rsidP="00AA39E2">
            <w:pPr>
              <w:widowControl/>
              <w:rPr>
                <w:rFonts w:ascii="Arial" w:hAnsi="Arial" w:cs="Arial"/>
                <w:b/>
                <w:bCs/>
                <w:i/>
                <w:sz w:val="22"/>
                <w:szCs w:val="22"/>
              </w:rPr>
            </w:pPr>
            <w:r w:rsidRPr="000107DD">
              <w:rPr>
                <w:rFonts w:ascii="Arial" w:hAnsi="Arial" w:cs="Arial"/>
                <w:i/>
                <w:sz w:val="22"/>
                <w:szCs w:val="22"/>
              </w:rPr>
              <w:t xml:space="preserve">When undertaking a 2 step clean &amp; disinfect the surface will need to be wiped again with disinfectant </w:t>
            </w:r>
          </w:p>
          <w:p w14:paraId="1D7915F6"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p>
        </w:tc>
      </w:tr>
      <w:tr w:rsidR="000107DD" w:rsidRPr="000107DD" w14:paraId="7C6AC91D" w14:textId="77777777" w:rsidTr="00AA39E2">
        <w:trPr>
          <w:trHeight w:val="93"/>
        </w:trPr>
        <w:tc>
          <w:tcPr>
            <w:tcW w:w="846" w:type="dxa"/>
            <w:vAlign w:val="center"/>
          </w:tcPr>
          <w:p w14:paraId="0FAA48E5" w14:textId="77777777" w:rsidR="000107DD" w:rsidRPr="000107DD" w:rsidRDefault="000107DD" w:rsidP="00AA39E2">
            <w:pPr>
              <w:widowControl/>
              <w:autoSpaceDE w:val="0"/>
              <w:autoSpaceDN w:val="0"/>
              <w:adjustRightInd w:val="0"/>
              <w:jc w:val="center"/>
              <w:rPr>
                <w:rFonts w:ascii="Arial" w:eastAsiaTheme="minorHAnsi" w:hAnsi="Arial" w:cs="Arial"/>
                <w:b/>
                <w:bCs/>
                <w:snapToGrid/>
                <w:color w:val="000000"/>
                <w:sz w:val="22"/>
                <w:szCs w:val="22"/>
                <w:lang w:val="en-AU"/>
              </w:rPr>
            </w:pPr>
            <w:r w:rsidRPr="000107DD">
              <w:rPr>
                <w:rFonts w:ascii="Arial" w:eastAsiaTheme="minorHAnsi" w:hAnsi="Arial" w:cs="Arial"/>
                <w:b/>
                <w:bCs/>
                <w:snapToGrid/>
                <w:color w:val="000000"/>
                <w:sz w:val="22"/>
                <w:szCs w:val="22"/>
                <w:lang w:val="en-AU"/>
              </w:rPr>
              <w:t>Step 17</w:t>
            </w:r>
          </w:p>
        </w:tc>
        <w:tc>
          <w:tcPr>
            <w:tcW w:w="9214" w:type="dxa"/>
            <w:vAlign w:val="center"/>
          </w:tcPr>
          <w:p w14:paraId="12BB434C"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 xml:space="preserve">Remove the mop head and the mini mop head from the handles and place into small plastic bags and tie off; and place outside the room with the bag of soiled linen </w:t>
            </w:r>
          </w:p>
          <w:p w14:paraId="351186BD"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p>
        </w:tc>
      </w:tr>
      <w:tr w:rsidR="000107DD" w:rsidRPr="000107DD" w14:paraId="71AFFB5B" w14:textId="77777777" w:rsidTr="00AA39E2">
        <w:trPr>
          <w:trHeight w:val="209"/>
        </w:trPr>
        <w:tc>
          <w:tcPr>
            <w:tcW w:w="846" w:type="dxa"/>
            <w:vAlign w:val="center"/>
          </w:tcPr>
          <w:p w14:paraId="27B2502D" w14:textId="164D38A6" w:rsidR="000107DD" w:rsidRPr="000107DD" w:rsidRDefault="000107DD" w:rsidP="00AA39E2">
            <w:pPr>
              <w:widowControl/>
              <w:autoSpaceDE w:val="0"/>
              <w:autoSpaceDN w:val="0"/>
              <w:adjustRightInd w:val="0"/>
              <w:jc w:val="center"/>
              <w:rPr>
                <w:rFonts w:ascii="Arial" w:eastAsiaTheme="minorHAnsi" w:hAnsi="Arial" w:cs="Arial"/>
                <w:snapToGrid/>
                <w:color w:val="000000"/>
                <w:sz w:val="22"/>
                <w:szCs w:val="22"/>
                <w:lang w:val="en-AU"/>
              </w:rPr>
            </w:pPr>
            <w:r w:rsidRPr="000107DD">
              <w:rPr>
                <w:rFonts w:ascii="Arial" w:eastAsiaTheme="minorHAnsi" w:hAnsi="Arial" w:cs="Arial"/>
                <w:b/>
                <w:bCs/>
                <w:snapToGrid/>
                <w:color w:val="000000"/>
                <w:sz w:val="22"/>
                <w:szCs w:val="22"/>
                <w:lang w:val="en-AU"/>
              </w:rPr>
              <w:t>Step 18</w:t>
            </w:r>
          </w:p>
        </w:tc>
        <w:tc>
          <w:tcPr>
            <w:tcW w:w="9214" w:type="dxa"/>
            <w:vAlign w:val="center"/>
          </w:tcPr>
          <w:p w14:paraId="7EBAA4E3"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 xml:space="preserve">Clean all equipment that has been used with a neutral solution before it leaves the room; and return cleaned equipment to the trolley </w:t>
            </w:r>
          </w:p>
          <w:p w14:paraId="595490CC"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 xml:space="preserve">Discard the utility pad/doodle bug and disposable cloths into waste bag </w:t>
            </w:r>
          </w:p>
          <w:p w14:paraId="1C43D786" w14:textId="77777777" w:rsidR="000107DD" w:rsidRPr="000107DD" w:rsidRDefault="000107DD" w:rsidP="00AA39E2">
            <w:pPr>
              <w:widowControl/>
              <w:rPr>
                <w:rFonts w:ascii="Arial" w:hAnsi="Arial" w:cs="Arial"/>
                <w:b/>
                <w:bCs/>
                <w:i/>
                <w:sz w:val="22"/>
                <w:szCs w:val="22"/>
              </w:rPr>
            </w:pPr>
            <w:r w:rsidRPr="000107DD">
              <w:rPr>
                <w:rFonts w:ascii="Arial" w:hAnsi="Arial" w:cs="Arial"/>
                <w:i/>
                <w:sz w:val="22"/>
                <w:szCs w:val="22"/>
              </w:rPr>
              <w:t xml:space="preserve">When undertaking a 2 step clean &amp; disinfect the surface will need to be wiped again with disinfectant </w:t>
            </w:r>
          </w:p>
        </w:tc>
      </w:tr>
      <w:tr w:rsidR="000107DD" w:rsidRPr="000107DD" w14:paraId="64280069" w14:textId="77777777" w:rsidTr="00AA39E2">
        <w:trPr>
          <w:trHeight w:val="209"/>
        </w:trPr>
        <w:tc>
          <w:tcPr>
            <w:tcW w:w="846" w:type="dxa"/>
            <w:vAlign w:val="center"/>
          </w:tcPr>
          <w:p w14:paraId="074ABD6F" w14:textId="77777777" w:rsidR="000107DD" w:rsidRPr="000107DD" w:rsidRDefault="000107DD" w:rsidP="00AA39E2">
            <w:pPr>
              <w:widowControl/>
              <w:autoSpaceDE w:val="0"/>
              <w:autoSpaceDN w:val="0"/>
              <w:adjustRightInd w:val="0"/>
              <w:jc w:val="center"/>
              <w:rPr>
                <w:rFonts w:ascii="Arial" w:eastAsiaTheme="minorHAnsi" w:hAnsi="Arial" w:cs="Arial"/>
                <w:b/>
                <w:bCs/>
                <w:snapToGrid/>
                <w:color w:val="000000"/>
                <w:sz w:val="22"/>
                <w:szCs w:val="22"/>
                <w:lang w:val="en-AU"/>
              </w:rPr>
            </w:pPr>
            <w:r w:rsidRPr="000107DD">
              <w:rPr>
                <w:rFonts w:ascii="Arial" w:eastAsiaTheme="minorHAnsi" w:hAnsi="Arial" w:cs="Arial"/>
                <w:b/>
                <w:bCs/>
                <w:snapToGrid/>
                <w:color w:val="000000"/>
                <w:sz w:val="22"/>
                <w:szCs w:val="22"/>
                <w:lang w:val="en-AU"/>
              </w:rPr>
              <w:t>Step 19</w:t>
            </w:r>
          </w:p>
        </w:tc>
        <w:tc>
          <w:tcPr>
            <w:tcW w:w="9214" w:type="dxa"/>
            <w:vAlign w:val="center"/>
          </w:tcPr>
          <w:p w14:paraId="59520A0A"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 xml:space="preserve">Remove personal protective equipment, dispose into the waste bag and tie off bag; and perform hand hygiene before leaving the room </w:t>
            </w:r>
          </w:p>
          <w:p w14:paraId="3988006E"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 xml:space="preserve">Glove and remove the bag of soiled linen to the linen disposal area take the general waste bag to the disposal area, remove gloves  and perform hand hygiene before leaving the Dirty utility room </w:t>
            </w:r>
          </w:p>
          <w:p w14:paraId="31855C05"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p>
        </w:tc>
      </w:tr>
      <w:tr w:rsidR="000107DD" w:rsidRPr="000107DD" w14:paraId="243BDB1F" w14:textId="77777777" w:rsidTr="00AA39E2">
        <w:trPr>
          <w:trHeight w:val="1200"/>
        </w:trPr>
        <w:tc>
          <w:tcPr>
            <w:tcW w:w="846" w:type="dxa"/>
            <w:vAlign w:val="center"/>
          </w:tcPr>
          <w:p w14:paraId="6DA498C1" w14:textId="77777777" w:rsidR="000107DD" w:rsidRPr="000107DD" w:rsidRDefault="000107DD" w:rsidP="00AA39E2">
            <w:pPr>
              <w:widowControl/>
              <w:autoSpaceDE w:val="0"/>
              <w:autoSpaceDN w:val="0"/>
              <w:adjustRightInd w:val="0"/>
              <w:jc w:val="center"/>
              <w:rPr>
                <w:rFonts w:ascii="Arial" w:eastAsiaTheme="minorHAnsi" w:hAnsi="Arial" w:cs="Arial"/>
                <w:b/>
                <w:bCs/>
                <w:snapToGrid/>
                <w:color w:val="000000"/>
                <w:sz w:val="22"/>
                <w:szCs w:val="22"/>
                <w:lang w:val="en-AU"/>
              </w:rPr>
            </w:pPr>
            <w:r w:rsidRPr="000107DD">
              <w:rPr>
                <w:rFonts w:ascii="Arial" w:eastAsiaTheme="minorHAnsi" w:hAnsi="Arial" w:cs="Arial"/>
                <w:b/>
                <w:bCs/>
                <w:snapToGrid/>
                <w:color w:val="000000"/>
                <w:sz w:val="22"/>
                <w:szCs w:val="22"/>
                <w:lang w:val="en-AU"/>
              </w:rPr>
              <w:t>Step 20</w:t>
            </w:r>
          </w:p>
        </w:tc>
        <w:tc>
          <w:tcPr>
            <w:tcW w:w="9214" w:type="dxa"/>
            <w:vAlign w:val="center"/>
          </w:tcPr>
          <w:p w14:paraId="5E85116F"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p>
          <w:p w14:paraId="31FAA9C4"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Ensure wet floor sign remains until the floor is dry.</w:t>
            </w:r>
          </w:p>
          <w:p w14:paraId="1D10AFFA" w14:textId="77777777" w:rsidR="000107DD" w:rsidRPr="000107DD" w:rsidRDefault="000107DD" w:rsidP="00AA39E2">
            <w:pPr>
              <w:widowControl/>
              <w:autoSpaceDE w:val="0"/>
              <w:autoSpaceDN w:val="0"/>
              <w:adjustRightInd w:val="0"/>
              <w:rPr>
                <w:rFonts w:ascii="Arial" w:eastAsiaTheme="minorHAnsi" w:hAnsi="Arial" w:cs="Arial"/>
                <w:snapToGrid/>
                <w:color w:val="000000"/>
                <w:sz w:val="22"/>
                <w:szCs w:val="22"/>
                <w:lang w:val="en-AU"/>
              </w:rPr>
            </w:pPr>
            <w:r w:rsidRPr="000107DD">
              <w:rPr>
                <w:rFonts w:ascii="Arial" w:eastAsiaTheme="minorHAnsi" w:hAnsi="Arial" w:cs="Arial"/>
                <w:snapToGrid/>
                <w:color w:val="000000"/>
                <w:sz w:val="22"/>
                <w:szCs w:val="22"/>
                <w:lang w:val="en-AU"/>
              </w:rPr>
              <w:t>Inform nursing NUM/ team leader that room has been serviced and is ready for new admission</w:t>
            </w:r>
          </w:p>
        </w:tc>
      </w:tr>
    </w:tbl>
    <w:p w14:paraId="2751EAD0" w14:textId="77777777" w:rsidR="000107DD" w:rsidRPr="000107DD" w:rsidRDefault="000107DD" w:rsidP="000107DD"/>
    <w:p w14:paraId="0CA9EA08" w14:textId="77777777" w:rsidR="000107DD" w:rsidRPr="000107DD" w:rsidRDefault="000107DD" w:rsidP="000107DD"/>
    <w:p w14:paraId="6D83FEC8" w14:textId="77777777" w:rsidR="000107DD" w:rsidRDefault="000107DD" w:rsidP="00FA5B6F">
      <w:pPr>
        <w:pStyle w:val="Default"/>
        <w:rPr>
          <w:rFonts w:asciiTheme="minorHAnsi" w:hAnsiTheme="minorHAnsi" w:cstheme="minorHAnsi"/>
        </w:rPr>
      </w:pPr>
    </w:p>
    <w:p w14:paraId="7BD2429A" w14:textId="77777777" w:rsidR="000107DD" w:rsidRDefault="000107DD" w:rsidP="00FA5B6F">
      <w:pPr>
        <w:pStyle w:val="Default"/>
        <w:rPr>
          <w:rFonts w:asciiTheme="minorHAnsi" w:hAnsiTheme="minorHAnsi" w:cstheme="minorHAnsi"/>
        </w:rPr>
      </w:pPr>
    </w:p>
    <w:p w14:paraId="4C520934" w14:textId="77777777" w:rsidR="000107DD" w:rsidRDefault="000107DD" w:rsidP="00FA5B6F">
      <w:pPr>
        <w:pStyle w:val="Default"/>
        <w:rPr>
          <w:rFonts w:asciiTheme="minorHAnsi" w:hAnsiTheme="minorHAnsi" w:cstheme="minorHAnsi"/>
        </w:rPr>
      </w:pPr>
    </w:p>
    <w:p w14:paraId="0237E217" w14:textId="77777777" w:rsidR="000107DD" w:rsidRDefault="000107DD" w:rsidP="00FA5B6F">
      <w:pPr>
        <w:pStyle w:val="Default"/>
        <w:rPr>
          <w:rFonts w:asciiTheme="minorHAnsi" w:hAnsiTheme="minorHAnsi" w:cstheme="minorHAnsi"/>
        </w:rPr>
      </w:pPr>
    </w:p>
    <w:p w14:paraId="34E949CC" w14:textId="77777777" w:rsidR="000107DD" w:rsidRDefault="000107DD" w:rsidP="00FA5B6F">
      <w:pPr>
        <w:pStyle w:val="Default"/>
        <w:rPr>
          <w:rFonts w:asciiTheme="minorHAnsi" w:hAnsiTheme="minorHAnsi" w:cstheme="minorHAnsi"/>
        </w:rPr>
      </w:pPr>
    </w:p>
    <w:p w14:paraId="504F2CC3" w14:textId="77777777" w:rsidR="000107DD" w:rsidRDefault="000107DD" w:rsidP="000107DD">
      <w:pPr>
        <w:spacing w:before="120" w:after="120"/>
        <w:rPr>
          <w:rFonts w:ascii="Tahoma" w:hAnsi="Tahoma" w:cs="Tahoma"/>
          <w:color w:val="000080"/>
          <w:sz w:val="20"/>
        </w:rPr>
      </w:pPr>
      <w:r>
        <w:rPr>
          <w:rFonts w:ascii="Tahoma" w:hAnsi="Tahoma" w:cs="Tahoma"/>
          <w:b/>
          <w:color w:val="000080"/>
          <w:sz w:val="20"/>
        </w:rPr>
        <w:lastRenderedPageBreak/>
        <w:t xml:space="preserve">Responsibility: </w:t>
      </w:r>
      <w:r>
        <w:rPr>
          <w:rFonts w:ascii="Tahoma" w:hAnsi="Tahoma" w:cs="Tahoma"/>
          <w:color w:val="000080"/>
          <w:sz w:val="20"/>
        </w:rPr>
        <w:t>Environmental Cleaning Team – This Schedule details the cleaning services provided to this unit.</w:t>
      </w:r>
    </w:p>
    <w:tbl>
      <w:tblPr>
        <w:tblStyle w:val="TableGrid"/>
        <w:tblW w:w="9781" w:type="dxa"/>
        <w:tblInd w:w="137" w:type="dxa"/>
        <w:tblLayout w:type="fixed"/>
        <w:tblLook w:val="04A0" w:firstRow="1" w:lastRow="0" w:firstColumn="1" w:lastColumn="0" w:noHBand="0" w:noVBand="1"/>
      </w:tblPr>
      <w:tblGrid>
        <w:gridCol w:w="6804"/>
        <w:gridCol w:w="709"/>
        <w:gridCol w:w="992"/>
        <w:gridCol w:w="1276"/>
      </w:tblGrid>
      <w:tr w:rsidR="000107DD" w14:paraId="0FFEC7A3" w14:textId="77777777" w:rsidTr="00BB1EDA">
        <w:trPr>
          <w:trHeight w:val="522"/>
        </w:trPr>
        <w:tc>
          <w:tcPr>
            <w:tcW w:w="6804" w:type="dxa"/>
            <w:tcBorders>
              <w:top w:val="single" w:sz="4" w:space="0" w:color="auto"/>
              <w:left w:val="single" w:sz="4" w:space="0" w:color="auto"/>
              <w:bottom w:val="single" w:sz="4" w:space="0" w:color="auto"/>
              <w:right w:val="single" w:sz="4" w:space="0" w:color="auto"/>
            </w:tcBorders>
            <w:shd w:val="clear" w:color="auto" w:fill="FFCCFF"/>
            <w:hideMark/>
          </w:tcPr>
          <w:p w14:paraId="08752157"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 xml:space="preserve">Entry Foyer / Reception Area </w:t>
            </w:r>
            <w:proofErr w:type="gramStart"/>
            <w:r>
              <w:rPr>
                <w:rFonts w:ascii="Arial" w:hAnsi="Arial" w:cs="Arial"/>
                <w:b/>
                <w:bCs/>
                <w:sz w:val="20"/>
                <w:lang w:val="en-AU" w:eastAsia="en-AU"/>
              </w:rPr>
              <w:t>/  Nurses</w:t>
            </w:r>
            <w:proofErr w:type="gramEnd"/>
            <w:r>
              <w:rPr>
                <w:rFonts w:ascii="Arial" w:hAnsi="Arial" w:cs="Arial"/>
                <w:b/>
                <w:bCs/>
                <w:sz w:val="20"/>
                <w:lang w:val="en-AU" w:eastAsia="en-AU"/>
              </w:rPr>
              <w:t xml:space="preserve"> Station / Offices / Corridors</w:t>
            </w:r>
          </w:p>
        </w:tc>
        <w:tc>
          <w:tcPr>
            <w:tcW w:w="709" w:type="dxa"/>
            <w:tcBorders>
              <w:top w:val="single" w:sz="4" w:space="0" w:color="auto"/>
              <w:left w:val="single" w:sz="4" w:space="0" w:color="auto"/>
              <w:bottom w:val="single" w:sz="4" w:space="0" w:color="auto"/>
              <w:right w:val="single" w:sz="4" w:space="0" w:color="auto"/>
            </w:tcBorders>
            <w:shd w:val="clear" w:color="auto" w:fill="FFCCFF"/>
            <w:hideMark/>
          </w:tcPr>
          <w:p w14:paraId="108CBAAF"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FFCCFF"/>
            <w:hideMark/>
          </w:tcPr>
          <w:p w14:paraId="01E28845"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FFCCFF"/>
            <w:hideMark/>
          </w:tcPr>
          <w:p w14:paraId="6A92777C"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Periodical</w:t>
            </w:r>
          </w:p>
        </w:tc>
      </w:tr>
      <w:tr w:rsidR="000107DD" w14:paraId="05A3F84D"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hideMark/>
          </w:tcPr>
          <w:p w14:paraId="3C3D7ECC"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 xml:space="preserve">Bins - Remove General Waste, Wipe internal and external of Bins </w:t>
            </w:r>
            <w:proofErr w:type="gramStart"/>
            <w:r>
              <w:rPr>
                <w:rFonts w:ascii="Calibri" w:hAnsi="Calibri"/>
                <w:color w:val="000000"/>
                <w:sz w:val="20"/>
                <w:lang w:val="en-AU" w:eastAsia="en-AU"/>
              </w:rPr>
              <w:t>&amp;  Replace</w:t>
            </w:r>
            <w:proofErr w:type="gramEnd"/>
            <w:r>
              <w:rPr>
                <w:rFonts w:ascii="Calibri" w:hAnsi="Calibri"/>
                <w:color w:val="000000"/>
                <w:sz w:val="20"/>
                <w:lang w:val="en-AU" w:eastAsia="en-AU"/>
              </w:rPr>
              <w:t xml:space="preserve"> Liner</w:t>
            </w:r>
          </w:p>
        </w:tc>
        <w:tc>
          <w:tcPr>
            <w:tcW w:w="709" w:type="dxa"/>
            <w:tcBorders>
              <w:top w:val="single" w:sz="4" w:space="0" w:color="auto"/>
              <w:left w:val="single" w:sz="4" w:space="0" w:color="auto"/>
              <w:bottom w:val="single" w:sz="4" w:space="0" w:color="auto"/>
              <w:right w:val="single" w:sz="4" w:space="0" w:color="auto"/>
            </w:tcBorders>
            <w:hideMark/>
          </w:tcPr>
          <w:p w14:paraId="1E3635FF"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hideMark/>
          </w:tcPr>
          <w:p w14:paraId="20C241F8"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hideMark/>
          </w:tcPr>
          <w:p w14:paraId="576981C3"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 </w:t>
            </w:r>
          </w:p>
        </w:tc>
      </w:tr>
      <w:tr w:rsidR="000107DD" w14:paraId="1658AF56" w14:textId="77777777" w:rsidTr="00BB1EDA">
        <w:trPr>
          <w:trHeight w:val="446"/>
        </w:trPr>
        <w:tc>
          <w:tcPr>
            <w:tcW w:w="6804" w:type="dxa"/>
            <w:tcBorders>
              <w:top w:val="single" w:sz="4" w:space="0" w:color="auto"/>
              <w:left w:val="single" w:sz="4" w:space="0" w:color="auto"/>
              <w:bottom w:val="single" w:sz="4" w:space="0" w:color="auto"/>
              <w:right w:val="single" w:sz="4" w:space="0" w:color="auto"/>
            </w:tcBorders>
            <w:hideMark/>
          </w:tcPr>
          <w:p w14:paraId="7E794902"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Dispensers such as Hand Wash / Paper Towel dispensers - Clean in and out and restock regularly</w:t>
            </w:r>
          </w:p>
        </w:tc>
        <w:tc>
          <w:tcPr>
            <w:tcW w:w="709" w:type="dxa"/>
            <w:tcBorders>
              <w:top w:val="single" w:sz="4" w:space="0" w:color="auto"/>
              <w:left w:val="single" w:sz="4" w:space="0" w:color="auto"/>
              <w:bottom w:val="single" w:sz="4" w:space="0" w:color="auto"/>
              <w:right w:val="single" w:sz="4" w:space="0" w:color="auto"/>
            </w:tcBorders>
            <w:hideMark/>
          </w:tcPr>
          <w:p w14:paraId="0DF2C3EC"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tcPr>
          <w:p w14:paraId="3552E151" w14:textId="77777777" w:rsidR="000107DD"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tcPr>
          <w:p w14:paraId="479ABD30" w14:textId="77777777" w:rsidR="000107DD" w:rsidRDefault="000107DD" w:rsidP="00CB65E4">
            <w:pPr>
              <w:rPr>
                <w:rFonts w:ascii="Calibri" w:hAnsi="Calibri"/>
                <w:color w:val="000000"/>
                <w:sz w:val="20"/>
                <w:lang w:val="en-AU" w:eastAsia="en-AU"/>
              </w:rPr>
            </w:pPr>
          </w:p>
        </w:tc>
      </w:tr>
      <w:tr w:rsidR="000107DD" w14:paraId="16C3BEEA" w14:textId="77777777" w:rsidTr="00BB1EDA">
        <w:trPr>
          <w:trHeight w:val="240"/>
        </w:trPr>
        <w:tc>
          <w:tcPr>
            <w:tcW w:w="6804" w:type="dxa"/>
            <w:tcBorders>
              <w:top w:val="single" w:sz="4" w:space="0" w:color="auto"/>
              <w:left w:val="single" w:sz="4" w:space="0" w:color="auto"/>
              <w:bottom w:val="single" w:sz="4" w:space="0" w:color="auto"/>
              <w:right w:val="single" w:sz="4" w:space="0" w:color="auto"/>
            </w:tcBorders>
            <w:hideMark/>
          </w:tcPr>
          <w:p w14:paraId="634B2200"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Floors - Static Mop then Wet Mop Vinyl Floors.</w:t>
            </w:r>
          </w:p>
        </w:tc>
        <w:tc>
          <w:tcPr>
            <w:tcW w:w="709" w:type="dxa"/>
            <w:tcBorders>
              <w:top w:val="single" w:sz="4" w:space="0" w:color="auto"/>
              <w:left w:val="single" w:sz="4" w:space="0" w:color="auto"/>
              <w:bottom w:val="single" w:sz="4" w:space="0" w:color="auto"/>
              <w:right w:val="single" w:sz="4" w:space="0" w:color="auto"/>
            </w:tcBorders>
            <w:hideMark/>
          </w:tcPr>
          <w:p w14:paraId="546436D6"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tcPr>
          <w:p w14:paraId="23988B9B" w14:textId="77777777" w:rsidR="000107DD"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tcPr>
          <w:p w14:paraId="2E30874F" w14:textId="77777777" w:rsidR="000107DD" w:rsidRDefault="000107DD" w:rsidP="00CB65E4">
            <w:pPr>
              <w:rPr>
                <w:rFonts w:ascii="Calibri" w:hAnsi="Calibri"/>
                <w:color w:val="000000"/>
                <w:sz w:val="20"/>
                <w:lang w:val="en-AU" w:eastAsia="en-AU"/>
              </w:rPr>
            </w:pPr>
          </w:p>
        </w:tc>
      </w:tr>
      <w:tr w:rsidR="000107DD" w14:paraId="469C8255" w14:textId="77777777" w:rsidTr="00BB1EDA">
        <w:trPr>
          <w:trHeight w:val="272"/>
        </w:trPr>
        <w:tc>
          <w:tcPr>
            <w:tcW w:w="6804" w:type="dxa"/>
            <w:tcBorders>
              <w:top w:val="single" w:sz="4" w:space="0" w:color="auto"/>
              <w:left w:val="single" w:sz="4" w:space="0" w:color="auto"/>
              <w:bottom w:val="single" w:sz="4" w:space="0" w:color="auto"/>
              <w:right w:val="single" w:sz="4" w:space="0" w:color="auto"/>
            </w:tcBorders>
            <w:hideMark/>
          </w:tcPr>
          <w:p w14:paraId="6E7FC8FC"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Sinks - Clean hand basins in and out, including taps, splashbacks</w:t>
            </w:r>
          </w:p>
        </w:tc>
        <w:tc>
          <w:tcPr>
            <w:tcW w:w="709" w:type="dxa"/>
            <w:tcBorders>
              <w:top w:val="single" w:sz="4" w:space="0" w:color="auto"/>
              <w:left w:val="single" w:sz="4" w:space="0" w:color="auto"/>
              <w:bottom w:val="single" w:sz="4" w:space="0" w:color="auto"/>
              <w:right w:val="single" w:sz="4" w:space="0" w:color="auto"/>
            </w:tcBorders>
            <w:hideMark/>
          </w:tcPr>
          <w:p w14:paraId="374E4B4E"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tcPr>
          <w:p w14:paraId="51ABCE92" w14:textId="77777777" w:rsidR="000107DD"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tcPr>
          <w:p w14:paraId="47208BB5" w14:textId="77777777" w:rsidR="000107DD" w:rsidRDefault="000107DD" w:rsidP="00CB65E4">
            <w:pPr>
              <w:rPr>
                <w:rFonts w:ascii="Calibri" w:hAnsi="Calibri"/>
                <w:color w:val="000000"/>
                <w:sz w:val="20"/>
                <w:lang w:val="en-AU" w:eastAsia="en-AU"/>
              </w:rPr>
            </w:pPr>
          </w:p>
        </w:tc>
      </w:tr>
      <w:tr w:rsidR="000107DD" w14:paraId="664B9D73" w14:textId="77777777" w:rsidTr="00BB1EDA">
        <w:trPr>
          <w:trHeight w:val="546"/>
        </w:trPr>
        <w:tc>
          <w:tcPr>
            <w:tcW w:w="6804" w:type="dxa"/>
            <w:tcBorders>
              <w:top w:val="single" w:sz="4" w:space="0" w:color="auto"/>
              <w:left w:val="single" w:sz="4" w:space="0" w:color="auto"/>
              <w:bottom w:val="single" w:sz="4" w:space="0" w:color="auto"/>
              <w:right w:val="single" w:sz="4" w:space="0" w:color="auto"/>
            </w:tcBorders>
            <w:hideMark/>
          </w:tcPr>
          <w:p w14:paraId="7D40E013"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 xml:space="preserve">Bookshelves, Benches, Desks, Cabinets - Dust Control including behind computers, printers etc. and other ornaments. </w:t>
            </w:r>
          </w:p>
        </w:tc>
        <w:tc>
          <w:tcPr>
            <w:tcW w:w="709" w:type="dxa"/>
            <w:tcBorders>
              <w:top w:val="single" w:sz="4" w:space="0" w:color="auto"/>
              <w:left w:val="single" w:sz="4" w:space="0" w:color="auto"/>
              <w:bottom w:val="single" w:sz="4" w:space="0" w:color="auto"/>
              <w:right w:val="single" w:sz="4" w:space="0" w:color="auto"/>
            </w:tcBorders>
            <w:hideMark/>
          </w:tcPr>
          <w:p w14:paraId="3CE13A01"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277B1101"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374828A2"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 </w:t>
            </w:r>
          </w:p>
        </w:tc>
      </w:tr>
      <w:tr w:rsidR="000107DD" w14:paraId="3CF252CB"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hideMark/>
          </w:tcPr>
          <w:p w14:paraId="7DE4335E"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Chairs - Wipe down chairs including feet and arm rests</w:t>
            </w:r>
          </w:p>
        </w:tc>
        <w:tc>
          <w:tcPr>
            <w:tcW w:w="709" w:type="dxa"/>
            <w:tcBorders>
              <w:top w:val="single" w:sz="4" w:space="0" w:color="auto"/>
              <w:left w:val="single" w:sz="4" w:space="0" w:color="auto"/>
              <w:bottom w:val="single" w:sz="4" w:space="0" w:color="auto"/>
              <w:right w:val="single" w:sz="4" w:space="0" w:color="auto"/>
            </w:tcBorders>
            <w:hideMark/>
          </w:tcPr>
          <w:p w14:paraId="3693A13F"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589DD0B7"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395CECB9"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 </w:t>
            </w:r>
          </w:p>
        </w:tc>
      </w:tr>
      <w:tr w:rsidR="000107DD" w14:paraId="25DD0470"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hideMark/>
          </w:tcPr>
          <w:p w14:paraId="375F0A91"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Doors and frames - Damp Dust door surface front and back, frames on both sides including hinges / jams.</w:t>
            </w:r>
          </w:p>
        </w:tc>
        <w:tc>
          <w:tcPr>
            <w:tcW w:w="709" w:type="dxa"/>
            <w:tcBorders>
              <w:top w:val="single" w:sz="4" w:space="0" w:color="auto"/>
              <w:left w:val="single" w:sz="4" w:space="0" w:color="auto"/>
              <w:bottom w:val="single" w:sz="4" w:space="0" w:color="auto"/>
              <w:right w:val="single" w:sz="4" w:space="0" w:color="auto"/>
            </w:tcBorders>
            <w:hideMark/>
          </w:tcPr>
          <w:p w14:paraId="542527D4"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3075D0F9"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32DEBBF2"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 </w:t>
            </w:r>
          </w:p>
        </w:tc>
      </w:tr>
      <w:tr w:rsidR="000107DD" w14:paraId="08357D12"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hideMark/>
          </w:tcPr>
          <w:p w14:paraId="2B000824"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Ducts &amp; Vents - Vacuum as required. Report any dirt/dust on inside to NUM/Mgr.</w:t>
            </w:r>
          </w:p>
        </w:tc>
        <w:tc>
          <w:tcPr>
            <w:tcW w:w="709" w:type="dxa"/>
            <w:tcBorders>
              <w:top w:val="single" w:sz="4" w:space="0" w:color="auto"/>
              <w:left w:val="single" w:sz="4" w:space="0" w:color="auto"/>
              <w:bottom w:val="single" w:sz="4" w:space="0" w:color="auto"/>
              <w:right w:val="single" w:sz="4" w:space="0" w:color="auto"/>
            </w:tcBorders>
            <w:hideMark/>
          </w:tcPr>
          <w:p w14:paraId="3B45238C"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66717CDC"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2ACFFD4F"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 </w:t>
            </w:r>
          </w:p>
        </w:tc>
      </w:tr>
      <w:tr w:rsidR="000107DD" w14:paraId="41BD2164" w14:textId="77777777" w:rsidTr="00BB1EDA">
        <w:trPr>
          <w:trHeight w:val="904"/>
        </w:trPr>
        <w:tc>
          <w:tcPr>
            <w:tcW w:w="6804" w:type="dxa"/>
            <w:tcBorders>
              <w:top w:val="single" w:sz="4" w:space="0" w:color="auto"/>
              <w:left w:val="single" w:sz="4" w:space="0" w:color="auto"/>
              <w:bottom w:val="single" w:sz="4" w:space="0" w:color="auto"/>
              <w:right w:val="single" w:sz="4" w:space="0" w:color="auto"/>
            </w:tcBorders>
            <w:hideMark/>
          </w:tcPr>
          <w:p w14:paraId="070BC5F4"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 xml:space="preserve">High Cleaning - Dust control on tops of furnishings and wall fixtures (such as switches/controls, shelving/cupboards, picture frames, notice boards and tops of miscellaneous equipment's (Fans, Split Systems etc.)) </w:t>
            </w:r>
          </w:p>
        </w:tc>
        <w:tc>
          <w:tcPr>
            <w:tcW w:w="709" w:type="dxa"/>
            <w:tcBorders>
              <w:top w:val="single" w:sz="4" w:space="0" w:color="auto"/>
              <w:left w:val="single" w:sz="4" w:space="0" w:color="auto"/>
              <w:bottom w:val="single" w:sz="4" w:space="0" w:color="auto"/>
              <w:right w:val="single" w:sz="4" w:space="0" w:color="auto"/>
            </w:tcBorders>
            <w:hideMark/>
          </w:tcPr>
          <w:p w14:paraId="69B5CDC5"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7EA3FE3E"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745D7E24"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 </w:t>
            </w:r>
          </w:p>
        </w:tc>
      </w:tr>
      <w:tr w:rsidR="000107DD" w14:paraId="0A1F1E41" w14:textId="77777777" w:rsidTr="00BB1EDA">
        <w:trPr>
          <w:trHeight w:val="602"/>
        </w:trPr>
        <w:tc>
          <w:tcPr>
            <w:tcW w:w="6804" w:type="dxa"/>
            <w:tcBorders>
              <w:top w:val="single" w:sz="4" w:space="0" w:color="auto"/>
              <w:left w:val="single" w:sz="4" w:space="0" w:color="auto"/>
              <w:bottom w:val="single" w:sz="4" w:space="0" w:color="auto"/>
              <w:right w:val="single" w:sz="4" w:space="0" w:color="auto"/>
            </w:tcBorders>
            <w:hideMark/>
          </w:tcPr>
          <w:p w14:paraId="0FB6CBFA"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Electronic Equipment (Computer, Printer, Faxes, P/Copier, Phones) - Dust Control on top and behind equipment. Phones wipe down handsets and base</w:t>
            </w:r>
          </w:p>
        </w:tc>
        <w:tc>
          <w:tcPr>
            <w:tcW w:w="709" w:type="dxa"/>
            <w:tcBorders>
              <w:top w:val="single" w:sz="4" w:space="0" w:color="auto"/>
              <w:left w:val="single" w:sz="4" w:space="0" w:color="auto"/>
              <w:bottom w:val="single" w:sz="4" w:space="0" w:color="auto"/>
              <w:right w:val="single" w:sz="4" w:space="0" w:color="auto"/>
            </w:tcBorders>
            <w:hideMark/>
          </w:tcPr>
          <w:p w14:paraId="72BBF6B5"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2FF46322"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4D8BE00D"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 </w:t>
            </w:r>
          </w:p>
        </w:tc>
      </w:tr>
      <w:tr w:rsidR="000107DD" w14:paraId="76860B2F"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hideMark/>
          </w:tcPr>
          <w:p w14:paraId="66D85AAF"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Sinks - S-Bends and other pipes</w:t>
            </w:r>
          </w:p>
        </w:tc>
        <w:tc>
          <w:tcPr>
            <w:tcW w:w="709" w:type="dxa"/>
            <w:tcBorders>
              <w:top w:val="single" w:sz="4" w:space="0" w:color="auto"/>
              <w:left w:val="single" w:sz="4" w:space="0" w:color="auto"/>
              <w:bottom w:val="single" w:sz="4" w:space="0" w:color="auto"/>
              <w:right w:val="single" w:sz="4" w:space="0" w:color="auto"/>
            </w:tcBorders>
            <w:hideMark/>
          </w:tcPr>
          <w:p w14:paraId="151BD8D3"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6859C3AF"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56B4F0C8"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 </w:t>
            </w:r>
          </w:p>
        </w:tc>
      </w:tr>
      <w:tr w:rsidR="000107DD" w14:paraId="47827A22"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hideMark/>
          </w:tcPr>
          <w:p w14:paraId="0F6804CF"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Walls - Dust control including above fixtures. Spot Clean in between.</w:t>
            </w:r>
          </w:p>
        </w:tc>
        <w:tc>
          <w:tcPr>
            <w:tcW w:w="709" w:type="dxa"/>
            <w:tcBorders>
              <w:top w:val="single" w:sz="4" w:space="0" w:color="auto"/>
              <w:left w:val="single" w:sz="4" w:space="0" w:color="auto"/>
              <w:bottom w:val="single" w:sz="4" w:space="0" w:color="auto"/>
              <w:right w:val="single" w:sz="4" w:space="0" w:color="auto"/>
            </w:tcBorders>
            <w:hideMark/>
          </w:tcPr>
          <w:p w14:paraId="248D410F"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5A059757"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238BDBF8"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 </w:t>
            </w:r>
          </w:p>
        </w:tc>
      </w:tr>
      <w:tr w:rsidR="000107DD" w14:paraId="42EBD204"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hideMark/>
          </w:tcPr>
          <w:p w14:paraId="7394374D"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Windows - Damp dust sills</w:t>
            </w:r>
          </w:p>
        </w:tc>
        <w:tc>
          <w:tcPr>
            <w:tcW w:w="709" w:type="dxa"/>
            <w:tcBorders>
              <w:top w:val="single" w:sz="4" w:space="0" w:color="auto"/>
              <w:left w:val="single" w:sz="4" w:space="0" w:color="auto"/>
              <w:bottom w:val="single" w:sz="4" w:space="0" w:color="auto"/>
              <w:right w:val="single" w:sz="4" w:space="0" w:color="auto"/>
            </w:tcBorders>
            <w:hideMark/>
          </w:tcPr>
          <w:p w14:paraId="181A73B8"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49D61F4D"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367BB56C"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 </w:t>
            </w:r>
          </w:p>
        </w:tc>
      </w:tr>
      <w:tr w:rsidR="000107DD" w14:paraId="0E941A92" w14:textId="77777777" w:rsidTr="00BB1EDA">
        <w:trPr>
          <w:trHeight w:val="284"/>
        </w:trPr>
        <w:tc>
          <w:tcPr>
            <w:tcW w:w="6804" w:type="dxa"/>
            <w:tcBorders>
              <w:top w:val="single" w:sz="4" w:space="0" w:color="auto"/>
              <w:left w:val="single" w:sz="4" w:space="0" w:color="auto"/>
              <w:bottom w:val="single" w:sz="4" w:space="0" w:color="auto"/>
              <w:right w:val="single" w:sz="4" w:space="0" w:color="auto"/>
            </w:tcBorders>
            <w:hideMark/>
          </w:tcPr>
          <w:p w14:paraId="6BE4BEDD"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 xml:space="preserve">Glass - spot clean glass surfaces </w:t>
            </w:r>
          </w:p>
        </w:tc>
        <w:tc>
          <w:tcPr>
            <w:tcW w:w="709" w:type="dxa"/>
            <w:tcBorders>
              <w:top w:val="single" w:sz="4" w:space="0" w:color="auto"/>
              <w:left w:val="single" w:sz="4" w:space="0" w:color="auto"/>
              <w:bottom w:val="single" w:sz="4" w:space="0" w:color="auto"/>
              <w:right w:val="single" w:sz="4" w:space="0" w:color="auto"/>
            </w:tcBorders>
            <w:hideMark/>
          </w:tcPr>
          <w:p w14:paraId="417B1534"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hideMark/>
          </w:tcPr>
          <w:p w14:paraId="29E93B8B"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hideMark/>
          </w:tcPr>
          <w:p w14:paraId="739DFA31"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 </w:t>
            </w:r>
          </w:p>
        </w:tc>
      </w:tr>
      <w:tr w:rsidR="000107DD" w14:paraId="3D649493"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62CC14C0"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Staff Amenities / Patient Amenities</w:t>
            </w:r>
          </w:p>
        </w:tc>
        <w:tc>
          <w:tcPr>
            <w:tcW w:w="709"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4A44EF0E"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14:paraId="5193B5BD"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FBD4B4" w:themeFill="accent6" w:themeFillTint="66"/>
            <w:noWrap/>
            <w:hideMark/>
          </w:tcPr>
          <w:p w14:paraId="2AB002B5"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Periodical</w:t>
            </w:r>
          </w:p>
        </w:tc>
      </w:tr>
      <w:tr w:rsidR="000107DD" w14:paraId="3B69BC73"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hideMark/>
          </w:tcPr>
          <w:p w14:paraId="56A4956E" w14:textId="16C40FF0" w:rsidR="000107DD" w:rsidRDefault="000107DD" w:rsidP="00CB65E4">
            <w:pPr>
              <w:rPr>
                <w:rFonts w:ascii="Calibri" w:hAnsi="Calibri"/>
                <w:color w:val="000000"/>
                <w:sz w:val="20"/>
                <w:lang w:val="en-AU" w:eastAsia="en-AU"/>
              </w:rPr>
            </w:pPr>
            <w:r>
              <w:rPr>
                <w:rFonts w:ascii="Calibri" w:hAnsi="Calibri"/>
                <w:color w:val="000000"/>
                <w:sz w:val="20"/>
                <w:lang w:val="en-AU" w:eastAsia="en-AU"/>
              </w:rPr>
              <w:t xml:space="preserve">Bins - Remove General Waste, </w:t>
            </w:r>
            <w:proofErr w:type="gramStart"/>
            <w:r>
              <w:rPr>
                <w:rFonts w:ascii="Calibri" w:hAnsi="Calibri"/>
                <w:color w:val="000000"/>
                <w:sz w:val="20"/>
                <w:lang w:val="en-AU" w:eastAsia="en-AU"/>
              </w:rPr>
              <w:t>Wipe</w:t>
            </w:r>
            <w:proofErr w:type="gramEnd"/>
            <w:r>
              <w:rPr>
                <w:rFonts w:ascii="Calibri" w:hAnsi="Calibri"/>
                <w:color w:val="000000"/>
                <w:sz w:val="20"/>
                <w:lang w:val="en-AU" w:eastAsia="en-AU"/>
              </w:rPr>
              <w:t xml:space="preserve"> internal and external of Bins &amp; Replace Liner. Remove linen bins, </w:t>
            </w:r>
            <w:proofErr w:type="gramStart"/>
            <w:r>
              <w:rPr>
                <w:rFonts w:ascii="Calibri" w:hAnsi="Calibri"/>
                <w:color w:val="000000"/>
                <w:sz w:val="20"/>
                <w:lang w:val="en-AU" w:eastAsia="en-AU"/>
              </w:rPr>
              <w:t>Wipe</w:t>
            </w:r>
            <w:proofErr w:type="gramEnd"/>
            <w:r>
              <w:rPr>
                <w:rFonts w:ascii="Calibri" w:hAnsi="Calibri"/>
                <w:color w:val="000000"/>
                <w:sz w:val="20"/>
                <w:lang w:val="en-AU" w:eastAsia="en-AU"/>
              </w:rPr>
              <w:t xml:space="preserve"> internal and external of Bins &amp; Replace Liner</w:t>
            </w:r>
          </w:p>
        </w:tc>
        <w:tc>
          <w:tcPr>
            <w:tcW w:w="709" w:type="dxa"/>
            <w:tcBorders>
              <w:top w:val="single" w:sz="4" w:space="0" w:color="auto"/>
              <w:left w:val="single" w:sz="4" w:space="0" w:color="auto"/>
              <w:bottom w:val="single" w:sz="4" w:space="0" w:color="auto"/>
              <w:right w:val="single" w:sz="4" w:space="0" w:color="auto"/>
            </w:tcBorders>
            <w:hideMark/>
          </w:tcPr>
          <w:p w14:paraId="0305887D"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hideMark/>
          </w:tcPr>
          <w:p w14:paraId="0651C9A1"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hideMark/>
          </w:tcPr>
          <w:p w14:paraId="0AB0CB09"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r>
      <w:tr w:rsidR="000107DD" w14:paraId="009F4995"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hideMark/>
          </w:tcPr>
          <w:p w14:paraId="626F6E75"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Dispensers such as Hand Soaps / Paper Towel dispensers - Clean in and out and restock.</w:t>
            </w:r>
          </w:p>
        </w:tc>
        <w:tc>
          <w:tcPr>
            <w:tcW w:w="709" w:type="dxa"/>
            <w:tcBorders>
              <w:top w:val="single" w:sz="4" w:space="0" w:color="auto"/>
              <w:left w:val="single" w:sz="4" w:space="0" w:color="auto"/>
              <w:bottom w:val="single" w:sz="4" w:space="0" w:color="auto"/>
              <w:right w:val="single" w:sz="4" w:space="0" w:color="auto"/>
            </w:tcBorders>
            <w:hideMark/>
          </w:tcPr>
          <w:p w14:paraId="67ED59EA"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hideMark/>
          </w:tcPr>
          <w:p w14:paraId="179F56ED"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hideMark/>
          </w:tcPr>
          <w:p w14:paraId="56D691AC"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r>
      <w:tr w:rsidR="000107DD" w14:paraId="2FB28A94"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9D6814A"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 xml:space="preserve">Floors - Static Mop then Wet Mop Vinyl Floors. </w:t>
            </w:r>
          </w:p>
        </w:tc>
        <w:tc>
          <w:tcPr>
            <w:tcW w:w="709" w:type="dxa"/>
            <w:tcBorders>
              <w:top w:val="single" w:sz="4" w:space="0" w:color="auto"/>
              <w:left w:val="single" w:sz="4" w:space="0" w:color="auto"/>
              <w:bottom w:val="single" w:sz="4" w:space="0" w:color="auto"/>
              <w:right w:val="single" w:sz="4" w:space="0" w:color="auto"/>
            </w:tcBorders>
            <w:vAlign w:val="bottom"/>
            <w:hideMark/>
          </w:tcPr>
          <w:p w14:paraId="352ADB83"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bottom"/>
          </w:tcPr>
          <w:p w14:paraId="4833F7B2" w14:textId="77777777" w:rsidR="000107DD"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0CB24FF8" w14:textId="77777777" w:rsidR="000107DD" w:rsidRDefault="000107DD" w:rsidP="00CB65E4">
            <w:pPr>
              <w:jc w:val="center"/>
              <w:rPr>
                <w:rFonts w:ascii="Calibri" w:hAnsi="Calibri"/>
                <w:color w:val="000000"/>
                <w:sz w:val="20"/>
                <w:lang w:val="en-AU" w:eastAsia="en-AU"/>
              </w:rPr>
            </w:pPr>
          </w:p>
        </w:tc>
      </w:tr>
      <w:tr w:rsidR="000107DD" w14:paraId="4B64858B"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F7B0D0E"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Mirror - Clean glass and frame</w:t>
            </w:r>
          </w:p>
        </w:tc>
        <w:tc>
          <w:tcPr>
            <w:tcW w:w="709" w:type="dxa"/>
            <w:tcBorders>
              <w:top w:val="single" w:sz="4" w:space="0" w:color="auto"/>
              <w:left w:val="single" w:sz="4" w:space="0" w:color="auto"/>
              <w:bottom w:val="single" w:sz="4" w:space="0" w:color="auto"/>
              <w:right w:val="single" w:sz="4" w:space="0" w:color="auto"/>
            </w:tcBorders>
            <w:vAlign w:val="bottom"/>
            <w:hideMark/>
          </w:tcPr>
          <w:p w14:paraId="5EB0C241"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bottom"/>
          </w:tcPr>
          <w:p w14:paraId="3E190E4E" w14:textId="77777777" w:rsidR="000107DD"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6246A63E" w14:textId="77777777" w:rsidR="000107DD" w:rsidRDefault="000107DD" w:rsidP="00CB65E4">
            <w:pPr>
              <w:jc w:val="center"/>
              <w:rPr>
                <w:rFonts w:ascii="Calibri" w:hAnsi="Calibri"/>
                <w:color w:val="000000"/>
                <w:sz w:val="20"/>
                <w:lang w:val="en-AU" w:eastAsia="en-AU"/>
              </w:rPr>
            </w:pPr>
          </w:p>
        </w:tc>
      </w:tr>
      <w:tr w:rsidR="000107DD" w14:paraId="2BCF0927"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A640A59"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Sinks - Clean hand basins in and out, including taps, splashbacks</w:t>
            </w:r>
          </w:p>
        </w:tc>
        <w:tc>
          <w:tcPr>
            <w:tcW w:w="709" w:type="dxa"/>
            <w:tcBorders>
              <w:top w:val="single" w:sz="4" w:space="0" w:color="auto"/>
              <w:left w:val="single" w:sz="4" w:space="0" w:color="auto"/>
              <w:bottom w:val="single" w:sz="4" w:space="0" w:color="auto"/>
              <w:right w:val="single" w:sz="4" w:space="0" w:color="auto"/>
            </w:tcBorders>
            <w:vAlign w:val="bottom"/>
            <w:hideMark/>
          </w:tcPr>
          <w:p w14:paraId="1AEDE4E8"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bottom"/>
          </w:tcPr>
          <w:p w14:paraId="33735353" w14:textId="77777777" w:rsidR="000107DD"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6A507616" w14:textId="77777777" w:rsidR="000107DD" w:rsidRDefault="000107DD" w:rsidP="00CB65E4">
            <w:pPr>
              <w:jc w:val="center"/>
              <w:rPr>
                <w:rFonts w:ascii="Calibri" w:hAnsi="Calibri"/>
                <w:color w:val="000000"/>
                <w:sz w:val="20"/>
                <w:lang w:val="en-AU" w:eastAsia="en-AU"/>
              </w:rPr>
            </w:pPr>
          </w:p>
        </w:tc>
      </w:tr>
      <w:tr w:rsidR="000107DD" w14:paraId="36F57BB4"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09EEADE" w14:textId="7AA433EA" w:rsidR="000107DD" w:rsidRDefault="000107DD" w:rsidP="00CB65E4">
            <w:pPr>
              <w:rPr>
                <w:rFonts w:ascii="Calibri" w:hAnsi="Calibri"/>
                <w:color w:val="000000"/>
                <w:sz w:val="20"/>
                <w:lang w:val="en-AU" w:eastAsia="en-AU"/>
              </w:rPr>
            </w:pPr>
            <w:r>
              <w:rPr>
                <w:rFonts w:ascii="Calibri" w:hAnsi="Calibri"/>
                <w:color w:val="000000"/>
                <w:sz w:val="20"/>
                <w:lang w:val="en-AU" w:eastAsia="en-AU"/>
              </w:rPr>
              <w:t xml:space="preserve">Showers - clean taps, shower nozzles, </w:t>
            </w:r>
            <w:proofErr w:type="gramStart"/>
            <w:r>
              <w:rPr>
                <w:rFonts w:ascii="Calibri" w:hAnsi="Calibri"/>
                <w:color w:val="000000"/>
                <w:sz w:val="20"/>
                <w:lang w:val="en-AU" w:eastAsia="en-AU"/>
              </w:rPr>
              <w:t>handrails</w:t>
            </w:r>
            <w:proofErr w:type="gramEnd"/>
            <w:r>
              <w:rPr>
                <w:rFonts w:ascii="Calibri" w:hAnsi="Calibri"/>
                <w:color w:val="000000"/>
                <w:sz w:val="20"/>
                <w:lang w:val="en-AU" w:eastAsia="en-AU"/>
              </w:rPr>
              <w:t xml:space="preserve"> and other fixtures</w:t>
            </w:r>
          </w:p>
        </w:tc>
        <w:tc>
          <w:tcPr>
            <w:tcW w:w="709" w:type="dxa"/>
            <w:tcBorders>
              <w:top w:val="single" w:sz="4" w:space="0" w:color="auto"/>
              <w:left w:val="single" w:sz="4" w:space="0" w:color="auto"/>
              <w:bottom w:val="single" w:sz="4" w:space="0" w:color="auto"/>
              <w:right w:val="single" w:sz="4" w:space="0" w:color="auto"/>
            </w:tcBorders>
            <w:vAlign w:val="bottom"/>
            <w:hideMark/>
          </w:tcPr>
          <w:p w14:paraId="2BA52E5A"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bottom"/>
          </w:tcPr>
          <w:p w14:paraId="7AEFF527" w14:textId="77777777" w:rsidR="000107DD"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629CDDCA" w14:textId="77777777" w:rsidR="000107DD" w:rsidRDefault="000107DD" w:rsidP="00CB65E4">
            <w:pPr>
              <w:jc w:val="center"/>
              <w:rPr>
                <w:rFonts w:ascii="Calibri" w:hAnsi="Calibri"/>
                <w:color w:val="000000"/>
                <w:sz w:val="20"/>
                <w:lang w:val="en-AU" w:eastAsia="en-AU"/>
              </w:rPr>
            </w:pPr>
          </w:p>
        </w:tc>
      </w:tr>
      <w:tr w:rsidR="000107DD" w14:paraId="52235DC5"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29782C2"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Toilet - Clean toilet bowl inside and out, under seat, cistern, toilet brush &amp; holder. Replace Toilet Roll as required</w:t>
            </w:r>
          </w:p>
        </w:tc>
        <w:tc>
          <w:tcPr>
            <w:tcW w:w="709" w:type="dxa"/>
            <w:tcBorders>
              <w:top w:val="single" w:sz="4" w:space="0" w:color="auto"/>
              <w:left w:val="single" w:sz="4" w:space="0" w:color="auto"/>
              <w:bottom w:val="single" w:sz="4" w:space="0" w:color="auto"/>
              <w:right w:val="single" w:sz="4" w:space="0" w:color="auto"/>
            </w:tcBorders>
            <w:vAlign w:val="bottom"/>
            <w:hideMark/>
          </w:tcPr>
          <w:p w14:paraId="09800234"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bottom"/>
          </w:tcPr>
          <w:p w14:paraId="0EE14170" w14:textId="77777777" w:rsidR="000107DD"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7298272A" w14:textId="77777777" w:rsidR="000107DD" w:rsidRDefault="000107DD" w:rsidP="00CB65E4">
            <w:pPr>
              <w:jc w:val="center"/>
              <w:rPr>
                <w:rFonts w:ascii="Calibri" w:hAnsi="Calibri"/>
                <w:color w:val="000000"/>
                <w:sz w:val="20"/>
                <w:lang w:val="en-AU" w:eastAsia="en-AU"/>
              </w:rPr>
            </w:pPr>
          </w:p>
        </w:tc>
      </w:tr>
      <w:tr w:rsidR="000107DD" w14:paraId="41149642"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1D13931"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Doors and frames - Damp Dust door surface front and back, frames on both sides including hinges / jams.</w:t>
            </w:r>
          </w:p>
        </w:tc>
        <w:tc>
          <w:tcPr>
            <w:tcW w:w="709" w:type="dxa"/>
            <w:tcBorders>
              <w:top w:val="single" w:sz="4" w:space="0" w:color="auto"/>
              <w:left w:val="single" w:sz="4" w:space="0" w:color="auto"/>
              <w:bottom w:val="single" w:sz="4" w:space="0" w:color="auto"/>
              <w:right w:val="single" w:sz="4" w:space="0" w:color="auto"/>
            </w:tcBorders>
            <w:vAlign w:val="bottom"/>
            <w:hideMark/>
          </w:tcPr>
          <w:p w14:paraId="428BD27C"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bottom"/>
            <w:hideMark/>
          </w:tcPr>
          <w:p w14:paraId="0916B60B"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xml:space="preserve">X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752730D"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r>
      <w:tr w:rsidR="000107DD" w14:paraId="4407B9F3"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DD54854"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Cubicles - dust on top of toilet/shower cubicle &amp; along walls</w:t>
            </w:r>
          </w:p>
        </w:tc>
        <w:tc>
          <w:tcPr>
            <w:tcW w:w="709" w:type="dxa"/>
            <w:tcBorders>
              <w:top w:val="single" w:sz="4" w:space="0" w:color="auto"/>
              <w:left w:val="single" w:sz="4" w:space="0" w:color="auto"/>
              <w:bottom w:val="single" w:sz="4" w:space="0" w:color="auto"/>
              <w:right w:val="single" w:sz="4" w:space="0" w:color="auto"/>
            </w:tcBorders>
            <w:vAlign w:val="bottom"/>
            <w:hideMark/>
          </w:tcPr>
          <w:p w14:paraId="0A449D01"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bottom"/>
            <w:hideMark/>
          </w:tcPr>
          <w:p w14:paraId="0547E4B7"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tcPr>
          <w:p w14:paraId="321E008C" w14:textId="77777777" w:rsidR="000107DD" w:rsidRDefault="000107DD" w:rsidP="00CB65E4">
            <w:pPr>
              <w:jc w:val="center"/>
              <w:rPr>
                <w:rFonts w:ascii="Calibri" w:hAnsi="Calibri"/>
                <w:color w:val="000000"/>
                <w:sz w:val="20"/>
                <w:lang w:val="en-AU" w:eastAsia="en-AU"/>
              </w:rPr>
            </w:pPr>
          </w:p>
        </w:tc>
      </w:tr>
      <w:tr w:rsidR="000107DD" w14:paraId="26E0E4FE"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77576DE"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 xml:space="preserve">High Cleaning - Dust control on tops of furnishings and wall fixtures such as switches/controls, shelving/cupboards, picture frames, notice boards and lockers </w:t>
            </w:r>
          </w:p>
        </w:tc>
        <w:tc>
          <w:tcPr>
            <w:tcW w:w="709" w:type="dxa"/>
            <w:tcBorders>
              <w:top w:val="single" w:sz="4" w:space="0" w:color="auto"/>
              <w:left w:val="single" w:sz="4" w:space="0" w:color="auto"/>
              <w:bottom w:val="single" w:sz="4" w:space="0" w:color="auto"/>
              <w:right w:val="single" w:sz="4" w:space="0" w:color="auto"/>
            </w:tcBorders>
            <w:vAlign w:val="bottom"/>
            <w:hideMark/>
          </w:tcPr>
          <w:p w14:paraId="705E0973"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bottom"/>
            <w:hideMark/>
          </w:tcPr>
          <w:p w14:paraId="629D62B5"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tcPr>
          <w:p w14:paraId="4AE0A32D" w14:textId="77777777" w:rsidR="000107DD" w:rsidRDefault="000107DD" w:rsidP="00CB65E4">
            <w:pPr>
              <w:jc w:val="center"/>
              <w:rPr>
                <w:rFonts w:ascii="Calibri" w:hAnsi="Calibri"/>
                <w:color w:val="000000"/>
                <w:sz w:val="20"/>
                <w:lang w:val="en-AU" w:eastAsia="en-AU"/>
              </w:rPr>
            </w:pPr>
          </w:p>
        </w:tc>
      </w:tr>
      <w:tr w:rsidR="000107DD" w14:paraId="4281125E"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CBDB07A"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Sinks - S-Bends and other pipes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42807BF"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bottom"/>
            <w:hideMark/>
          </w:tcPr>
          <w:p w14:paraId="7EBDF28A"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tcPr>
          <w:p w14:paraId="580E9543" w14:textId="77777777" w:rsidR="000107DD" w:rsidRDefault="000107DD" w:rsidP="00CB65E4">
            <w:pPr>
              <w:jc w:val="center"/>
              <w:rPr>
                <w:rFonts w:ascii="Calibri" w:hAnsi="Calibri"/>
                <w:color w:val="000000"/>
                <w:sz w:val="20"/>
                <w:lang w:val="en-AU" w:eastAsia="en-AU"/>
              </w:rPr>
            </w:pPr>
          </w:p>
        </w:tc>
      </w:tr>
      <w:tr w:rsidR="000107DD" w14:paraId="1673F205"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CAA709E"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Walls - Dust control including above fixtures. Spot Clean in between.</w:t>
            </w:r>
          </w:p>
        </w:tc>
        <w:tc>
          <w:tcPr>
            <w:tcW w:w="709" w:type="dxa"/>
            <w:tcBorders>
              <w:top w:val="single" w:sz="4" w:space="0" w:color="auto"/>
              <w:left w:val="single" w:sz="4" w:space="0" w:color="auto"/>
              <w:bottom w:val="single" w:sz="4" w:space="0" w:color="auto"/>
              <w:right w:val="single" w:sz="4" w:space="0" w:color="auto"/>
            </w:tcBorders>
            <w:vAlign w:val="bottom"/>
            <w:hideMark/>
          </w:tcPr>
          <w:p w14:paraId="61AF60BF"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bottom"/>
            <w:hideMark/>
          </w:tcPr>
          <w:p w14:paraId="201F6943"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tcPr>
          <w:p w14:paraId="7015FC10" w14:textId="77777777" w:rsidR="000107DD" w:rsidRDefault="000107DD" w:rsidP="00CB65E4">
            <w:pPr>
              <w:jc w:val="center"/>
              <w:rPr>
                <w:rFonts w:ascii="Calibri" w:hAnsi="Calibri"/>
                <w:color w:val="000000"/>
                <w:sz w:val="20"/>
                <w:lang w:val="en-AU" w:eastAsia="en-AU"/>
              </w:rPr>
            </w:pPr>
          </w:p>
        </w:tc>
      </w:tr>
      <w:tr w:rsidR="000107DD" w14:paraId="32539E02"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9185532"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Windows - Damp dust sills</w:t>
            </w:r>
          </w:p>
        </w:tc>
        <w:tc>
          <w:tcPr>
            <w:tcW w:w="709" w:type="dxa"/>
            <w:tcBorders>
              <w:top w:val="single" w:sz="4" w:space="0" w:color="auto"/>
              <w:left w:val="single" w:sz="4" w:space="0" w:color="auto"/>
              <w:bottom w:val="single" w:sz="4" w:space="0" w:color="auto"/>
              <w:right w:val="single" w:sz="4" w:space="0" w:color="auto"/>
            </w:tcBorders>
            <w:vAlign w:val="bottom"/>
            <w:hideMark/>
          </w:tcPr>
          <w:p w14:paraId="358965E3"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bottom"/>
            <w:hideMark/>
          </w:tcPr>
          <w:p w14:paraId="73167FB7"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tcPr>
          <w:p w14:paraId="412E8FE8" w14:textId="77777777" w:rsidR="000107DD" w:rsidRDefault="000107DD" w:rsidP="00CB65E4">
            <w:pPr>
              <w:jc w:val="center"/>
              <w:rPr>
                <w:rFonts w:ascii="Calibri" w:hAnsi="Calibri"/>
                <w:color w:val="000000"/>
                <w:sz w:val="20"/>
                <w:lang w:val="en-AU" w:eastAsia="en-AU"/>
              </w:rPr>
            </w:pPr>
          </w:p>
        </w:tc>
      </w:tr>
      <w:tr w:rsidR="000107DD" w14:paraId="7A13069C"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CE18DB0" w14:textId="77777777" w:rsidR="000107DD" w:rsidRDefault="000107DD" w:rsidP="00CB65E4">
            <w:pPr>
              <w:rPr>
                <w:rFonts w:ascii="Calibri" w:hAnsi="Calibri"/>
                <w:color w:val="000000"/>
                <w:sz w:val="20"/>
                <w:lang w:val="en-AU" w:eastAsia="en-AU"/>
              </w:rPr>
            </w:pPr>
            <w:r>
              <w:rPr>
                <w:rFonts w:ascii="Calibri" w:hAnsi="Calibri"/>
                <w:color w:val="000000"/>
                <w:sz w:val="20"/>
                <w:lang w:val="en-AU" w:eastAsia="en-AU"/>
              </w:rPr>
              <w:t>Ducts &amp; Vents - Vacuum as required. Report any dirt/dust on inside to NUM/Mgr.</w:t>
            </w:r>
          </w:p>
        </w:tc>
        <w:tc>
          <w:tcPr>
            <w:tcW w:w="709" w:type="dxa"/>
            <w:tcBorders>
              <w:top w:val="single" w:sz="4" w:space="0" w:color="auto"/>
              <w:left w:val="single" w:sz="4" w:space="0" w:color="auto"/>
              <w:bottom w:val="single" w:sz="4" w:space="0" w:color="auto"/>
              <w:right w:val="single" w:sz="4" w:space="0" w:color="auto"/>
            </w:tcBorders>
            <w:vAlign w:val="bottom"/>
            <w:hideMark/>
          </w:tcPr>
          <w:p w14:paraId="04058669"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bottom"/>
            <w:hideMark/>
          </w:tcPr>
          <w:p w14:paraId="63022C14"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561F579" w14:textId="77777777" w:rsidR="000107DD" w:rsidRDefault="000107DD" w:rsidP="00CB65E4">
            <w:pPr>
              <w:jc w:val="center"/>
              <w:rPr>
                <w:rFonts w:ascii="Calibri" w:hAnsi="Calibri"/>
                <w:color w:val="000000"/>
                <w:sz w:val="20"/>
                <w:lang w:val="en-AU" w:eastAsia="en-AU"/>
              </w:rPr>
            </w:pPr>
            <w:r>
              <w:rPr>
                <w:rFonts w:ascii="Calibri" w:hAnsi="Calibri"/>
                <w:color w:val="000000"/>
                <w:sz w:val="20"/>
                <w:lang w:val="en-AU" w:eastAsia="en-AU"/>
              </w:rPr>
              <w:t>X</w:t>
            </w:r>
          </w:p>
        </w:tc>
      </w:tr>
      <w:tr w:rsidR="000107DD" w14:paraId="00DE5AD1"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46F17ED7"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Patient Lounge / Waiting Rooms / Tutorials</w:t>
            </w:r>
          </w:p>
        </w:tc>
        <w:tc>
          <w:tcPr>
            <w:tcW w:w="709"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399BD4CC"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2A3F7605"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FFFF99"/>
            <w:noWrap/>
            <w:vAlign w:val="center"/>
            <w:hideMark/>
          </w:tcPr>
          <w:p w14:paraId="5F9F6479"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Periodical</w:t>
            </w:r>
          </w:p>
        </w:tc>
      </w:tr>
      <w:tr w:rsidR="000107DD" w14:paraId="5F84A324"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D4EA3C5" w14:textId="08688E06"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Bins - Remove General Waste, </w:t>
            </w:r>
            <w:proofErr w:type="gramStart"/>
            <w:r w:rsidRPr="00670479">
              <w:rPr>
                <w:rFonts w:ascii="Calibri" w:hAnsi="Calibri"/>
                <w:color w:val="000000"/>
                <w:sz w:val="20"/>
                <w:lang w:val="en-AU" w:eastAsia="en-AU"/>
              </w:rPr>
              <w:t>Wipe</w:t>
            </w:r>
            <w:proofErr w:type="gramEnd"/>
            <w:r w:rsidRPr="00670479">
              <w:rPr>
                <w:rFonts w:ascii="Calibri" w:hAnsi="Calibri"/>
                <w:color w:val="000000"/>
                <w:sz w:val="20"/>
                <w:lang w:val="en-AU" w:eastAsia="en-AU"/>
              </w:rPr>
              <w:t xml:space="preserve"> internal and external of Bins &amp; Replace Liner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ED9DF9"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 </w:t>
            </w:r>
          </w:p>
        </w:tc>
        <w:tc>
          <w:tcPr>
            <w:tcW w:w="992" w:type="dxa"/>
            <w:tcBorders>
              <w:top w:val="single" w:sz="4" w:space="0" w:color="auto"/>
              <w:left w:val="single" w:sz="4" w:space="0" w:color="auto"/>
              <w:bottom w:val="single" w:sz="4" w:space="0" w:color="auto"/>
              <w:right w:val="single" w:sz="4" w:space="0" w:color="auto"/>
            </w:tcBorders>
            <w:vAlign w:val="center"/>
          </w:tcPr>
          <w:p w14:paraId="42D243EE"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784DFA6"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743C5F81"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E7392FC"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Floors - Static Mop then Wet Mop Vinyl Floors. Vacuum carpeted areas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DAD7DE"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10981F1E"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36EE6F9B" w14:textId="77777777" w:rsidR="000107DD" w:rsidRPr="00670479" w:rsidRDefault="000107DD" w:rsidP="00CB65E4">
            <w:pPr>
              <w:rPr>
                <w:rFonts w:ascii="Calibri" w:hAnsi="Calibri"/>
                <w:color w:val="000000"/>
                <w:sz w:val="20"/>
                <w:lang w:val="en-AU" w:eastAsia="en-AU"/>
              </w:rPr>
            </w:pPr>
          </w:p>
        </w:tc>
      </w:tr>
      <w:tr w:rsidR="000107DD" w14:paraId="3E227278"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B28BBAB"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Sinks - Clean hand basins in and out, including taps, splashbacks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B466DC"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47DAFAA9"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36CEFF3C" w14:textId="77777777" w:rsidR="000107DD" w:rsidRPr="00670479" w:rsidRDefault="000107DD" w:rsidP="00CB65E4">
            <w:pPr>
              <w:rPr>
                <w:rFonts w:ascii="Calibri" w:hAnsi="Calibri"/>
                <w:color w:val="000000"/>
                <w:sz w:val="20"/>
                <w:lang w:val="en-AU" w:eastAsia="en-AU"/>
              </w:rPr>
            </w:pPr>
          </w:p>
        </w:tc>
      </w:tr>
      <w:tr w:rsidR="000107DD" w14:paraId="1F96B51B"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A8E3EFC"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Chairs - Wipe down chairs including feet and arm rests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317C5"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83D2AF"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5364F8D"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2661D4EA"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3AEA153"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lastRenderedPageBreak/>
              <w:t>Dispensers such as Hand Soaps / Paper Towel dispensers - Clean in and out and restock.</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6FE929"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50950D"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372CE51"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52143AE6"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231E688"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Doors and frames - Damp Dust door surface front and back, frames on both sides including hinges / jams.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65BADD"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BE6064"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E84A755"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3DA2F7A5"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D246D48"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Ducts &amp; Vents - Vacuum as required. Report any dirt/dust on side to NUM/Mgr.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815A4B"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71C1E4"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1282F14"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75729D97"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0034591"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High Cleaning - Dust control on tops of furnishings and wall fixtures such as shelving/cupboards, picture frames, notice boards and tops of miscellaneous equipment's (Fans, Split Systems, TV's etc.)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90903D"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FA2F5B"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4F77C92"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5FCB9E0F"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9149EAB"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Sinks - S-Bends and other pipes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17E6DB"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002625"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FC410F7"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20EEC38A"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17B867C"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Walls - Dust control including above fixtures. Spot Clean in between.</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E2FF24"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62D57B"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7A49B84"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3A8C35BC"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2D03B89"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Windows - Damp dust sills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88A54E"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3A4D18"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9AC858D"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14F03DB3"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FF63A06"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Glass - spot clean glass surfaces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1CD206"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B1DB7D"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tcPr>
          <w:p w14:paraId="323E23CD" w14:textId="77777777" w:rsidR="000107DD" w:rsidRPr="00670479" w:rsidRDefault="000107DD" w:rsidP="00CB65E4">
            <w:pPr>
              <w:rPr>
                <w:rFonts w:ascii="Calibri" w:hAnsi="Calibri"/>
                <w:color w:val="000000"/>
                <w:sz w:val="20"/>
                <w:lang w:val="en-AU" w:eastAsia="en-AU"/>
              </w:rPr>
            </w:pPr>
          </w:p>
        </w:tc>
      </w:tr>
      <w:tr w:rsidR="000107DD" w14:paraId="041C1193"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shd w:val="clear" w:color="auto" w:fill="CCCCFF"/>
            <w:vAlign w:val="center"/>
            <w:hideMark/>
          </w:tcPr>
          <w:p w14:paraId="5F7BC7C7" w14:textId="77777777" w:rsidR="000107DD" w:rsidRDefault="000107DD" w:rsidP="00CB65E4">
            <w:pPr>
              <w:rPr>
                <w:rFonts w:ascii="Calibri" w:hAnsi="Calibri"/>
                <w:color w:val="000000"/>
                <w:lang w:val="en-AU" w:eastAsia="en-AU"/>
              </w:rPr>
            </w:pPr>
            <w:r>
              <w:rPr>
                <w:rFonts w:ascii="Arial" w:hAnsi="Arial" w:cs="Arial"/>
                <w:b/>
                <w:bCs/>
                <w:sz w:val="20"/>
                <w:lang w:val="en-AU" w:eastAsia="en-AU"/>
              </w:rPr>
              <w:t>Beverage Room / Staff Kitchen</w:t>
            </w:r>
          </w:p>
        </w:tc>
        <w:tc>
          <w:tcPr>
            <w:tcW w:w="709" w:type="dxa"/>
            <w:tcBorders>
              <w:top w:val="single" w:sz="4" w:space="0" w:color="auto"/>
              <w:left w:val="single" w:sz="4" w:space="0" w:color="auto"/>
              <w:bottom w:val="single" w:sz="4" w:space="0" w:color="auto"/>
              <w:right w:val="single" w:sz="4" w:space="0" w:color="auto"/>
            </w:tcBorders>
            <w:shd w:val="clear" w:color="auto" w:fill="CCCCFF"/>
            <w:vAlign w:val="center"/>
            <w:hideMark/>
          </w:tcPr>
          <w:p w14:paraId="2AAC0FA3"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CCCCFF"/>
            <w:vAlign w:val="center"/>
            <w:hideMark/>
          </w:tcPr>
          <w:p w14:paraId="25E09ABC"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CCCCFF"/>
            <w:noWrap/>
            <w:vAlign w:val="center"/>
            <w:hideMark/>
          </w:tcPr>
          <w:p w14:paraId="349CF2D1"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Periodical</w:t>
            </w:r>
          </w:p>
        </w:tc>
      </w:tr>
      <w:tr w:rsidR="000107DD" w14:paraId="043168B3"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3DAD91E" w14:textId="2E1D32F4"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Bins - Remove General Waste, </w:t>
            </w:r>
            <w:proofErr w:type="gramStart"/>
            <w:r w:rsidRPr="00670479">
              <w:rPr>
                <w:rFonts w:ascii="Calibri" w:hAnsi="Calibri"/>
                <w:color w:val="000000"/>
                <w:sz w:val="20"/>
                <w:lang w:val="en-AU" w:eastAsia="en-AU"/>
              </w:rPr>
              <w:t>Wipe</w:t>
            </w:r>
            <w:proofErr w:type="gramEnd"/>
            <w:r w:rsidRPr="00670479">
              <w:rPr>
                <w:rFonts w:ascii="Calibri" w:hAnsi="Calibri"/>
                <w:color w:val="000000"/>
                <w:sz w:val="20"/>
                <w:lang w:val="en-AU" w:eastAsia="en-AU"/>
              </w:rPr>
              <w:t xml:space="preserve"> internal and external of Bins &amp; Replace Liner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C82DE3"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43953D13" w14:textId="77777777" w:rsidR="000107DD" w:rsidRPr="00670479" w:rsidRDefault="000107DD" w:rsidP="00CB65E4">
            <w:pPr>
              <w:jc w:val="center"/>
              <w:rPr>
                <w:rFonts w:ascii="Arial" w:hAnsi="Arial" w:cs="Arial"/>
                <w:b/>
                <w:bCs/>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4F54D30D" w14:textId="77777777" w:rsidR="000107DD" w:rsidRPr="00670479" w:rsidRDefault="000107DD" w:rsidP="00CB65E4">
            <w:pPr>
              <w:jc w:val="center"/>
              <w:rPr>
                <w:rFonts w:ascii="Arial" w:hAnsi="Arial" w:cs="Arial"/>
                <w:b/>
                <w:bCs/>
                <w:sz w:val="20"/>
                <w:lang w:val="en-AU" w:eastAsia="en-AU"/>
              </w:rPr>
            </w:pPr>
          </w:p>
        </w:tc>
      </w:tr>
      <w:tr w:rsidR="000107DD" w14:paraId="29F5CBE3"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68A5FBC"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Dispensers such as Hand Soaps / Paper Towel containers - Clean in and out and restock as required.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879ECB"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2EE39003"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6B189AC1" w14:textId="77777777" w:rsidR="000107DD" w:rsidRPr="00670479" w:rsidRDefault="000107DD" w:rsidP="00CB65E4">
            <w:pPr>
              <w:jc w:val="center"/>
              <w:rPr>
                <w:rFonts w:ascii="Arial" w:hAnsi="Arial" w:cs="Arial"/>
                <w:b/>
                <w:bCs/>
                <w:sz w:val="20"/>
                <w:lang w:val="en-AU" w:eastAsia="en-AU"/>
              </w:rPr>
            </w:pPr>
          </w:p>
        </w:tc>
      </w:tr>
      <w:tr w:rsidR="000107DD" w14:paraId="65A8CE60"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59B7AFC" w14:textId="31388C04"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Floors - Static Mop then Wet Mop Vinyl Floors. Vacuum carpeted areas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CA063D"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095E3332"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7DDEC141" w14:textId="77777777" w:rsidR="000107DD" w:rsidRPr="00670479" w:rsidRDefault="000107DD" w:rsidP="00CB65E4">
            <w:pPr>
              <w:jc w:val="center"/>
              <w:rPr>
                <w:rFonts w:ascii="Arial" w:hAnsi="Arial" w:cs="Arial"/>
                <w:b/>
                <w:bCs/>
                <w:sz w:val="20"/>
                <w:lang w:val="en-AU" w:eastAsia="en-AU"/>
              </w:rPr>
            </w:pPr>
          </w:p>
        </w:tc>
      </w:tr>
      <w:tr w:rsidR="000107DD" w14:paraId="5ABF7964"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8022B25"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Furnishings - Wipe down all tables &amp; benches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3DDDFE"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2E7A31EA"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20D9B347" w14:textId="77777777" w:rsidR="000107DD" w:rsidRPr="00670479" w:rsidRDefault="000107DD" w:rsidP="00CB65E4">
            <w:pPr>
              <w:jc w:val="center"/>
              <w:rPr>
                <w:rFonts w:ascii="Arial" w:hAnsi="Arial" w:cs="Arial"/>
                <w:b/>
                <w:bCs/>
                <w:sz w:val="20"/>
                <w:lang w:val="en-AU" w:eastAsia="en-AU"/>
              </w:rPr>
            </w:pPr>
          </w:p>
        </w:tc>
      </w:tr>
      <w:tr w:rsidR="000107DD" w14:paraId="508ACCC7"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EA0DFEB"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Kitchen Equipment - wipe down fridge including Fridge Seal,</w:t>
            </w:r>
            <w:r w:rsidRPr="00670479">
              <w:rPr>
                <w:rFonts w:ascii="Calibri" w:hAnsi="Calibri"/>
                <w:color w:val="000000"/>
                <w:sz w:val="20"/>
                <w:lang w:val="en-AU" w:eastAsia="en-AU"/>
              </w:rPr>
              <w:br/>
              <w:t>Microwave &amp; Ice Machines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BB3E77"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3658646D"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7811738C" w14:textId="77777777" w:rsidR="000107DD" w:rsidRPr="00670479" w:rsidRDefault="000107DD" w:rsidP="00CB65E4">
            <w:pPr>
              <w:jc w:val="center"/>
              <w:rPr>
                <w:rFonts w:ascii="Arial" w:hAnsi="Arial" w:cs="Arial"/>
                <w:b/>
                <w:bCs/>
                <w:sz w:val="20"/>
                <w:lang w:val="en-AU" w:eastAsia="en-AU"/>
              </w:rPr>
            </w:pPr>
          </w:p>
        </w:tc>
      </w:tr>
      <w:tr w:rsidR="000107DD" w14:paraId="26233FF6"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7DEBF23"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Sinks - Clean hand basins in and out, including taps, splashbacks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57A18B"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37DD26D7"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3A27DBAD" w14:textId="77777777" w:rsidR="000107DD" w:rsidRPr="00670479" w:rsidRDefault="000107DD" w:rsidP="00CB65E4">
            <w:pPr>
              <w:jc w:val="center"/>
              <w:rPr>
                <w:rFonts w:ascii="Arial" w:hAnsi="Arial" w:cs="Arial"/>
                <w:b/>
                <w:bCs/>
                <w:sz w:val="20"/>
                <w:lang w:val="en-AU" w:eastAsia="en-AU"/>
              </w:rPr>
            </w:pPr>
          </w:p>
        </w:tc>
      </w:tr>
      <w:tr w:rsidR="000107DD" w14:paraId="08C7BE14"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159781D"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Chairs - Wipe down chairs including feet and arm rests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61CFC5"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6C8D3C"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center"/>
          </w:tcPr>
          <w:p w14:paraId="06731A61" w14:textId="77777777" w:rsidR="000107DD" w:rsidRPr="00670479" w:rsidRDefault="000107DD" w:rsidP="00CB65E4">
            <w:pPr>
              <w:jc w:val="center"/>
              <w:rPr>
                <w:rFonts w:ascii="Arial" w:hAnsi="Arial" w:cs="Arial"/>
                <w:b/>
                <w:bCs/>
                <w:sz w:val="20"/>
                <w:lang w:val="en-AU" w:eastAsia="en-AU"/>
              </w:rPr>
            </w:pPr>
          </w:p>
        </w:tc>
      </w:tr>
      <w:tr w:rsidR="000107DD" w14:paraId="30598007"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1D3B9A3"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Doors and frames - </w:t>
            </w:r>
            <w:proofErr w:type="gramStart"/>
            <w:r w:rsidRPr="00670479">
              <w:rPr>
                <w:rFonts w:ascii="Calibri" w:hAnsi="Calibri"/>
                <w:color w:val="000000"/>
                <w:sz w:val="20"/>
                <w:lang w:val="en-AU" w:eastAsia="en-AU"/>
              </w:rPr>
              <w:t>Clean</w:t>
            </w:r>
            <w:proofErr w:type="gramEnd"/>
            <w:r w:rsidRPr="00670479">
              <w:rPr>
                <w:rFonts w:ascii="Calibri" w:hAnsi="Calibri"/>
                <w:color w:val="000000"/>
                <w:sz w:val="20"/>
                <w:lang w:val="en-AU" w:eastAsia="en-AU"/>
              </w:rPr>
              <w:t xml:space="preserve"> door surface front and back, frames on both sides including hinges / jams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85A124"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83D6E4"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center"/>
          </w:tcPr>
          <w:p w14:paraId="4BD7C97C" w14:textId="77777777" w:rsidR="000107DD" w:rsidRPr="00670479" w:rsidRDefault="000107DD" w:rsidP="00CB65E4">
            <w:pPr>
              <w:jc w:val="center"/>
              <w:rPr>
                <w:rFonts w:ascii="Arial" w:hAnsi="Arial" w:cs="Arial"/>
                <w:b/>
                <w:bCs/>
                <w:sz w:val="20"/>
                <w:lang w:val="en-AU" w:eastAsia="en-AU"/>
              </w:rPr>
            </w:pPr>
          </w:p>
        </w:tc>
      </w:tr>
      <w:tr w:rsidR="000107DD" w14:paraId="778DB2E3"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491482F"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Ducts &amp; Vents - Vacuum external part of vents. Report any dirt/dust on inside to NUM/Mgr.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8B2365"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D997F4"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center"/>
          </w:tcPr>
          <w:p w14:paraId="7EA769AB" w14:textId="77777777" w:rsidR="000107DD" w:rsidRPr="00670479" w:rsidRDefault="000107DD" w:rsidP="00CB65E4">
            <w:pPr>
              <w:jc w:val="center"/>
              <w:rPr>
                <w:rFonts w:ascii="Arial" w:hAnsi="Arial" w:cs="Arial"/>
                <w:b/>
                <w:bCs/>
                <w:sz w:val="20"/>
                <w:lang w:val="en-AU" w:eastAsia="en-AU"/>
              </w:rPr>
            </w:pPr>
          </w:p>
        </w:tc>
      </w:tr>
      <w:tr w:rsidR="000107DD" w14:paraId="5197736E"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214B2B7"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High Cleaning - Dust control on tops of furnishings (shelving/cupboards) and wall fixtures (switches/controls, frames &amp; notice boards)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8E0E2"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78261A"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45A91C7"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1484BC41"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A3431C8"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Sinks - S-Bends and other pipes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6691EE"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F95438"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420AC75"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39B5820B"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336C27C"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Walls - Dust control including above fixtures. Spot Clean in between.</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CFE3B8"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5FC710"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56473A6"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299F4B6F"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34AB891"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Windows - Damp dust sills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973A9C"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B06BC3"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322D056"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62EDFD81"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F1DB325"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Glass - spot clean glass surfaces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E79C5"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42408C"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6B32DB9"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0E333151"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shd w:val="clear" w:color="auto" w:fill="FFCC99"/>
            <w:vAlign w:val="center"/>
            <w:hideMark/>
          </w:tcPr>
          <w:p w14:paraId="5F231BE6"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Patient Care</w:t>
            </w:r>
          </w:p>
        </w:tc>
        <w:tc>
          <w:tcPr>
            <w:tcW w:w="709" w:type="dxa"/>
            <w:tcBorders>
              <w:top w:val="single" w:sz="4" w:space="0" w:color="auto"/>
              <w:left w:val="single" w:sz="4" w:space="0" w:color="auto"/>
              <w:bottom w:val="single" w:sz="4" w:space="0" w:color="auto"/>
              <w:right w:val="single" w:sz="4" w:space="0" w:color="auto"/>
            </w:tcBorders>
            <w:shd w:val="clear" w:color="auto" w:fill="FFCC99"/>
            <w:vAlign w:val="center"/>
            <w:hideMark/>
          </w:tcPr>
          <w:p w14:paraId="60F21ED2"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FFCC99"/>
            <w:vAlign w:val="center"/>
            <w:hideMark/>
          </w:tcPr>
          <w:p w14:paraId="43953714"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FFCC99"/>
            <w:noWrap/>
            <w:vAlign w:val="center"/>
            <w:hideMark/>
          </w:tcPr>
          <w:p w14:paraId="4E6EDD78"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Periodical</w:t>
            </w:r>
          </w:p>
        </w:tc>
      </w:tr>
      <w:tr w:rsidR="000107DD" w14:paraId="30248231"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CF7B968"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Bins - Remove General/ Linen / Clinical Waste, </w:t>
            </w:r>
            <w:proofErr w:type="gramStart"/>
            <w:r w:rsidRPr="00670479">
              <w:rPr>
                <w:rFonts w:ascii="Calibri" w:hAnsi="Calibri"/>
                <w:color w:val="000000"/>
                <w:sz w:val="20"/>
                <w:lang w:val="en-AU" w:eastAsia="en-AU"/>
              </w:rPr>
              <w:t>Wipe</w:t>
            </w:r>
            <w:proofErr w:type="gramEnd"/>
            <w:r w:rsidRPr="00670479">
              <w:rPr>
                <w:rFonts w:ascii="Calibri" w:hAnsi="Calibri"/>
                <w:color w:val="000000"/>
                <w:sz w:val="20"/>
                <w:lang w:val="en-AU" w:eastAsia="en-AU"/>
              </w:rPr>
              <w:t xml:space="preserve"> internal and external of Bins &amp; Replace Liner.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90A17A"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158F7EDE"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D02D14E"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36F1C110"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3A35803" w14:textId="616032F8"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Floors - Static Mop then Wet Mop Vinyl Floors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742623"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7EE7C548"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1C8860AE" w14:textId="77777777" w:rsidR="000107DD" w:rsidRPr="00670479" w:rsidRDefault="000107DD" w:rsidP="00CB65E4">
            <w:pPr>
              <w:rPr>
                <w:rFonts w:ascii="Calibri" w:hAnsi="Calibri"/>
                <w:color w:val="000000"/>
                <w:sz w:val="20"/>
                <w:lang w:val="en-AU" w:eastAsia="en-AU"/>
              </w:rPr>
            </w:pPr>
          </w:p>
        </w:tc>
      </w:tr>
      <w:tr w:rsidR="000107DD" w14:paraId="27FEEEE7"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3885215"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Patient Equipment - Wipe over phones, suction bottle rails, TV's including brackets, Bed side lockers/tables, food tables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C1F693"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5F1D447C"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00D93626" w14:textId="77777777" w:rsidR="000107DD" w:rsidRPr="00670479" w:rsidRDefault="000107DD" w:rsidP="00CB65E4">
            <w:pPr>
              <w:rPr>
                <w:rFonts w:ascii="Calibri" w:hAnsi="Calibri"/>
                <w:color w:val="000000"/>
                <w:sz w:val="20"/>
                <w:lang w:val="en-AU" w:eastAsia="en-AU"/>
              </w:rPr>
            </w:pPr>
          </w:p>
        </w:tc>
      </w:tr>
      <w:tr w:rsidR="000107DD" w14:paraId="20CF7E12"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A1FD601"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Sinks - Clean hand basins in and out, including taps, splashbacks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61D1A6"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6DB4911D"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432FEE23" w14:textId="77777777" w:rsidR="000107DD" w:rsidRPr="00670479" w:rsidRDefault="000107DD" w:rsidP="00CB65E4">
            <w:pPr>
              <w:rPr>
                <w:rFonts w:ascii="Calibri" w:hAnsi="Calibri"/>
                <w:color w:val="000000"/>
                <w:sz w:val="20"/>
                <w:lang w:val="en-AU" w:eastAsia="en-AU"/>
              </w:rPr>
            </w:pPr>
          </w:p>
        </w:tc>
      </w:tr>
      <w:tr w:rsidR="000107DD" w14:paraId="64D5B71F"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3244BB5"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Chairs - Wipe down chairs including feet and arm rests, base of chairs &amp; other gaps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79506C"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0F07C3"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2A9BD73"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02F1BC87"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5DF1200"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Doors and frames - </w:t>
            </w:r>
            <w:proofErr w:type="gramStart"/>
            <w:r w:rsidRPr="00670479">
              <w:rPr>
                <w:rFonts w:ascii="Calibri" w:hAnsi="Calibri"/>
                <w:color w:val="000000"/>
                <w:sz w:val="20"/>
                <w:lang w:val="en-AU" w:eastAsia="en-AU"/>
              </w:rPr>
              <w:t>Clean</w:t>
            </w:r>
            <w:proofErr w:type="gramEnd"/>
            <w:r w:rsidRPr="00670479">
              <w:rPr>
                <w:rFonts w:ascii="Calibri" w:hAnsi="Calibri"/>
                <w:color w:val="000000"/>
                <w:sz w:val="20"/>
                <w:lang w:val="en-AU" w:eastAsia="en-AU"/>
              </w:rPr>
              <w:t xml:space="preserve"> door surface front and back, frames on both sides including hinges / jams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C27FDE"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B0107D"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E753EA9"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75805861"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EDA4670" w14:textId="429032CE"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Beds (patient and parent) - damp dust frame and base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CCDD6D"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578BEB"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59F90BD"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4F333EAD"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7CB8A81"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High Cleaning - Dust control on tops of furnishings (shelving/cupboards) and wall fixtures (switches/controls, frames &amp; notice boards), Wipe over heater, bed lights and all horizontal surfaces &amp; curtain rails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8D6E13"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C4A85D"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57BF358"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5885D30B"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BF8462A"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Scrub Vinyl Floors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A8B8DB"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C8B6A6"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413D958"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39E6367B"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0FE312D"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Sinks - S-Bends and other pipes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15F91"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AC1DCE"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B0069C3"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08411A97"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FC4E1F4"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Ducts &amp; Vents - Vacuum as required. Report any dirt/dust on inside to NUM/Mgr.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1D1C3D"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AD13EC2"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8614FD9"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2104BB42"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4A5D5C4"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Walls - Dust control including above fixtures. Spot Clean in between.</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06A1E9"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7E3C16"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BD40D08"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3EE4B3ED"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D90942A"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Windows - Damp dust sills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90EA25"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7373F1"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033D0F8"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71A2E62F"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6D77246"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lastRenderedPageBreak/>
              <w:t>Glass - spot clean glass surfaces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47C5D6"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7D9DD9"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C1D7874"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30BE664F"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1165966F"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Single Room Accommodation</w:t>
            </w:r>
          </w:p>
        </w:tc>
        <w:tc>
          <w:tcPr>
            <w:tcW w:w="709"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0148CF75"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614B78A5"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FFFF99"/>
            <w:noWrap/>
            <w:vAlign w:val="center"/>
            <w:hideMark/>
          </w:tcPr>
          <w:p w14:paraId="2760342D"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Periodical</w:t>
            </w:r>
          </w:p>
        </w:tc>
      </w:tr>
      <w:tr w:rsidR="000107DD" w14:paraId="64E3DCD6"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367B4E0" w14:textId="30F9D31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Bins - Remove General/ Linen / Clinical Waste, </w:t>
            </w:r>
            <w:proofErr w:type="gramStart"/>
            <w:r w:rsidRPr="00670479">
              <w:rPr>
                <w:rFonts w:ascii="Calibri" w:hAnsi="Calibri"/>
                <w:color w:val="000000"/>
                <w:sz w:val="20"/>
                <w:lang w:val="en-AU" w:eastAsia="en-AU"/>
              </w:rPr>
              <w:t>Wipe</w:t>
            </w:r>
            <w:proofErr w:type="gramEnd"/>
            <w:r w:rsidRPr="00670479">
              <w:rPr>
                <w:rFonts w:ascii="Calibri" w:hAnsi="Calibri"/>
                <w:color w:val="000000"/>
                <w:sz w:val="20"/>
                <w:lang w:val="en-AU" w:eastAsia="en-AU"/>
              </w:rPr>
              <w:t xml:space="preserve"> internal and external of Bins &amp; Replace Liner.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92B67E"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6FAD54"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E595A24"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48FA87A3"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49BDBB5" w14:textId="7B23F36A"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Beds (patient and parent) - damp dust frame and base &amp; rails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4859B0"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A591DA"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ED914A9"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1A99DE73"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E3255CD"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Chairs - Wipe down chairs including feet and arm rests, base of chairs &amp; other gaps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126E4A"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1DFE66"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BB57017"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6885656F"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BF7AF2E"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Ensuite Toilet / Showers, including sinks, curtain rail, towel holder &amp; soap holder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08438B"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4013D814"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54555407" w14:textId="77777777" w:rsidR="000107DD" w:rsidRPr="00670479" w:rsidRDefault="000107DD" w:rsidP="00CB65E4">
            <w:pPr>
              <w:rPr>
                <w:rFonts w:ascii="Calibri" w:hAnsi="Calibri"/>
                <w:color w:val="000000"/>
                <w:sz w:val="20"/>
                <w:lang w:val="en-AU" w:eastAsia="en-AU"/>
              </w:rPr>
            </w:pPr>
          </w:p>
        </w:tc>
      </w:tr>
      <w:tr w:rsidR="000107DD" w14:paraId="213E29E9"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0914BCF"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Sinks - Clean hand basins in and out, including taps, splashbacks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162109"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08FE3223"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1AD6105B" w14:textId="77777777" w:rsidR="000107DD" w:rsidRPr="00670479" w:rsidRDefault="000107DD" w:rsidP="00CB65E4">
            <w:pPr>
              <w:rPr>
                <w:rFonts w:ascii="Calibri" w:hAnsi="Calibri"/>
                <w:color w:val="000000"/>
                <w:sz w:val="20"/>
                <w:lang w:val="en-AU" w:eastAsia="en-AU"/>
              </w:rPr>
            </w:pPr>
          </w:p>
        </w:tc>
      </w:tr>
      <w:tr w:rsidR="000107DD" w14:paraId="7C4A00A0"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8DA819F" w14:textId="2D3E3673"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Floors - Static Mop then Wet Mop Vinyl Floors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AB9086"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4DD41D66"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5D78BF26" w14:textId="77777777" w:rsidR="000107DD" w:rsidRPr="00670479" w:rsidRDefault="000107DD" w:rsidP="00CB65E4">
            <w:pPr>
              <w:rPr>
                <w:rFonts w:ascii="Calibri" w:hAnsi="Calibri"/>
                <w:color w:val="000000"/>
                <w:sz w:val="20"/>
                <w:lang w:val="en-AU" w:eastAsia="en-AU"/>
              </w:rPr>
            </w:pPr>
          </w:p>
        </w:tc>
      </w:tr>
      <w:tr w:rsidR="000107DD" w14:paraId="38AC69B6"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E06E293"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Patient Equipment - Wipe over phones, suction bottle rails, TV's including brackets, Bed side lockers/tables, food tables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2F0356"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0B9FBD3B"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0A2B42C0" w14:textId="77777777" w:rsidR="000107DD" w:rsidRPr="00670479" w:rsidRDefault="000107DD" w:rsidP="00CB65E4">
            <w:pPr>
              <w:rPr>
                <w:rFonts w:ascii="Calibri" w:hAnsi="Calibri"/>
                <w:color w:val="000000"/>
                <w:sz w:val="20"/>
                <w:lang w:val="en-AU" w:eastAsia="en-AU"/>
              </w:rPr>
            </w:pPr>
          </w:p>
        </w:tc>
      </w:tr>
      <w:tr w:rsidR="000107DD" w14:paraId="1A520896"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9603A2B"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Windows - Damp dust sills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A44F4D"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398301FB"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71EFDF2F" w14:textId="77777777" w:rsidR="000107DD" w:rsidRPr="00670479" w:rsidRDefault="000107DD" w:rsidP="00CB65E4">
            <w:pPr>
              <w:rPr>
                <w:rFonts w:ascii="Calibri" w:hAnsi="Calibri"/>
                <w:color w:val="000000"/>
                <w:sz w:val="20"/>
                <w:lang w:val="en-AU" w:eastAsia="en-AU"/>
              </w:rPr>
            </w:pPr>
          </w:p>
        </w:tc>
      </w:tr>
      <w:tr w:rsidR="000107DD" w14:paraId="41564B37"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820155E"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Glass - spot clean glass surfaces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E09DCC"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01129579"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40FCE7D2" w14:textId="77777777" w:rsidR="000107DD" w:rsidRPr="00670479" w:rsidRDefault="000107DD" w:rsidP="00CB65E4">
            <w:pPr>
              <w:rPr>
                <w:rFonts w:ascii="Calibri" w:hAnsi="Calibri"/>
                <w:color w:val="000000"/>
                <w:sz w:val="20"/>
                <w:lang w:val="en-AU" w:eastAsia="en-AU"/>
              </w:rPr>
            </w:pPr>
          </w:p>
        </w:tc>
      </w:tr>
      <w:tr w:rsidR="000107DD" w14:paraId="3DBEA26C"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6905FD0"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Light Switches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87872"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3EF164A3"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4DAE9608" w14:textId="77777777" w:rsidR="000107DD" w:rsidRPr="00670479" w:rsidRDefault="000107DD" w:rsidP="00CB65E4">
            <w:pPr>
              <w:rPr>
                <w:rFonts w:ascii="Calibri" w:hAnsi="Calibri"/>
                <w:color w:val="000000"/>
                <w:sz w:val="20"/>
                <w:lang w:val="en-AU" w:eastAsia="en-AU"/>
              </w:rPr>
            </w:pPr>
          </w:p>
        </w:tc>
      </w:tr>
      <w:tr w:rsidR="000107DD" w14:paraId="1FB34244"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569EA31"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Doors and frames - </w:t>
            </w:r>
            <w:proofErr w:type="gramStart"/>
            <w:r w:rsidRPr="00670479">
              <w:rPr>
                <w:rFonts w:ascii="Calibri" w:hAnsi="Calibri"/>
                <w:color w:val="000000"/>
                <w:sz w:val="20"/>
                <w:lang w:val="en-AU" w:eastAsia="en-AU"/>
              </w:rPr>
              <w:t>Clean</w:t>
            </w:r>
            <w:proofErr w:type="gramEnd"/>
            <w:r w:rsidRPr="00670479">
              <w:rPr>
                <w:rFonts w:ascii="Calibri" w:hAnsi="Calibri"/>
                <w:color w:val="000000"/>
                <w:sz w:val="20"/>
                <w:lang w:val="en-AU" w:eastAsia="en-AU"/>
              </w:rPr>
              <w:t xml:space="preserve"> door surface front and back, frames on both sides including hinges / jams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4A3549"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EB2968"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0A0463D"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5E66405F"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B01F5B5"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Sinks - S-Bends and other pipes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3BFF46"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BD12C4"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585F072"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009824E8"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3C05920" w14:textId="46BBA6E1"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High Cleaning - Dust control on tops of furnishings (shelving/cupboards) and wall fixtures (switches/controls, frames &amp; notice boards), Wipe over heater, bed lights and all horizontal surfaces &amp; curtain rails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27E795"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EC197D"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A9AD2DC"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68EC0863"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7CC89BB"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Ducts &amp; Vents - Vacuum as required. Report any dirt/dust on side to NUM/Mgr.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CCC6A5"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ED629C"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BECDD21"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68FF8ACD"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20AB028"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Walls - Dust control including above fixtures. Spot Clean in between.</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14C17A"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4F4215"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DA6F485"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7BD1663B"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2E7CB74F"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 xml:space="preserve">Terminal / Discharge / Isolation Cleaning </w:t>
            </w:r>
          </w:p>
        </w:tc>
        <w:tc>
          <w:tcPr>
            <w:tcW w:w="709"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01912D91"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hideMark/>
          </w:tcPr>
          <w:p w14:paraId="398DBB50"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D6E3BC" w:themeFill="accent3" w:themeFillTint="66"/>
            <w:noWrap/>
            <w:vAlign w:val="center"/>
            <w:hideMark/>
          </w:tcPr>
          <w:p w14:paraId="0D57C947"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Periodical</w:t>
            </w:r>
          </w:p>
        </w:tc>
      </w:tr>
      <w:tr w:rsidR="000107DD" w14:paraId="1A441FA5"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B4BE38A"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Bed side lockers, bedside tables/shelves - Wipe inside and out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64F396"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E17BC9"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556B3FE"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7219C5C0"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27EC6E5"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Bins - Remove General/ Linen / Clinical Waste, </w:t>
            </w:r>
            <w:proofErr w:type="gramStart"/>
            <w:r w:rsidRPr="00670479">
              <w:rPr>
                <w:rFonts w:ascii="Calibri" w:hAnsi="Calibri"/>
                <w:color w:val="000000"/>
                <w:sz w:val="20"/>
                <w:lang w:val="en-AU" w:eastAsia="en-AU"/>
              </w:rPr>
              <w:t>Wipe</w:t>
            </w:r>
            <w:proofErr w:type="gramEnd"/>
            <w:r w:rsidRPr="00670479">
              <w:rPr>
                <w:rFonts w:ascii="Calibri" w:hAnsi="Calibri"/>
                <w:color w:val="000000"/>
                <w:sz w:val="20"/>
                <w:lang w:val="en-AU" w:eastAsia="en-AU"/>
              </w:rPr>
              <w:t xml:space="preserve"> internal and external of Bins &amp; Replace Liner.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A123C0"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E52717"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6194285"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22BF3FF4"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1C443FE"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Beds (Patient &amp; Parent) - Damp Dust frames and base &amp; mattress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71612F"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AA0FDB"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82F1ED9"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069A6123"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E05344E"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Chairs - Wipe down chairs including feet and arm rests, base of chairs &amp; other gaps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B464CF"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8C362F"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D0792DF"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2E093BE3"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B8D334F"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Doors and frames - </w:t>
            </w:r>
            <w:proofErr w:type="gramStart"/>
            <w:r w:rsidRPr="00670479">
              <w:rPr>
                <w:rFonts w:ascii="Calibri" w:hAnsi="Calibri"/>
                <w:color w:val="000000"/>
                <w:sz w:val="20"/>
                <w:lang w:val="en-AU" w:eastAsia="en-AU"/>
              </w:rPr>
              <w:t>Clean</w:t>
            </w:r>
            <w:proofErr w:type="gramEnd"/>
            <w:r w:rsidRPr="00670479">
              <w:rPr>
                <w:rFonts w:ascii="Calibri" w:hAnsi="Calibri"/>
                <w:color w:val="000000"/>
                <w:sz w:val="20"/>
                <w:lang w:val="en-AU" w:eastAsia="en-AU"/>
              </w:rPr>
              <w:t xml:space="preserve"> door surface front and back, frames on both sides including hinges / jams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F6555D"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358768"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3988A95"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5A3712AC"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34B516D"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Ensuite - clean Toilet / Showers, including sinks, taps, curtain rail, towel holder &amp; soap holder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7F93E4"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59951B"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FB9E947"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4EDC51E9"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DD42E13"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Floors - Static Mop then Wet Mop Vinyl Floors.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F83D5C"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56BD94"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7B3915C"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61DDA0DD"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53F292A"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High Cleaning - Dust control on tops of furnishings (shelving/cupboards) and wall fixtures (switches/controls, frames &amp; notice boards)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1B2214"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F70973"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A322C63"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0B712261"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E712265"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Patient Equipment - Wipe over heater, phones, suction bottle rails, bed lights, TV's including brackets, Bed side lockers/tables, food tables, all horizontal surfaces &amp; curtain rails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412395"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FEC905"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F72A002"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53AA896E"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E4098D1"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Dispensers - Restock Hand Wash/Sanitizers/Paper Towels (Throw out boxes even if not empty)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333888" w14:textId="77777777" w:rsidR="000107DD" w:rsidRPr="00670479" w:rsidRDefault="000107DD" w:rsidP="00CB65E4">
            <w:pPr>
              <w:jc w:val="center"/>
              <w:rPr>
                <w:rFonts w:ascii="Arial" w:hAnsi="Arial" w:cs="Arial"/>
                <w:sz w:val="20"/>
                <w:lang w:val="en-AU" w:eastAsia="en-AU"/>
              </w:rPr>
            </w:pPr>
            <w:r w:rsidRPr="00670479">
              <w:rPr>
                <w:rFonts w:ascii="Arial" w:hAnsi="Arial" w:cs="Arial"/>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0C927F" w14:textId="77777777" w:rsidR="000107DD" w:rsidRPr="00670479" w:rsidRDefault="000107DD" w:rsidP="00CB65E4">
            <w:pPr>
              <w:jc w:val="center"/>
              <w:rPr>
                <w:rFonts w:ascii="Arial" w:hAnsi="Arial" w:cs="Arial"/>
                <w:sz w:val="20"/>
                <w:lang w:val="en-AU" w:eastAsia="en-AU"/>
              </w:rPr>
            </w:pPr>
            <w:r w:rsidRPr="00670479">
              <w:rPr>
                <w:rFonts w:ascii="Arial" w:hAnsi="Arial" w:cs="Arial"/>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C5CEADA"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2B4BF158"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06731CD"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Sinks - Clean hand basins in and out, including taps, splashbacks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EE7472"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F5ED43"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C9C17DB"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0E8558BB"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B768D12"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Sinks - S-Bends and other pipes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0EA5AF"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F7029E"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92C2B48"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6AFA503A"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CA9B3CF"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Ducts &amp; Vents - Vacuum external vents. Report any dirt/dust on side to NUM/Mgr.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63D6AF"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F99D1"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72CC123"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4FA57C90"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FE4AC38"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Walls - Dust control including above fixtures. Spot Clean in between.</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AFB098"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167F4D"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F1E7CC5"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408A9DDC"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AA888D7"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Windows - Damp dust sills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96627E"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4D5310"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3787E1C"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3B1EAEE6"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0D6E8C6"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Glass - spot clean glass surfaces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CC453"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F4A088"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0BF6F54"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5E1A4ACA"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23288F0A"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Dirty Utility Room</w:t>
            </w:r>
          </w:p>
        </w:tc>
        <w:tc>
          <w:tcPr>
            <w:tcW w:w="709"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604322C"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A059D06"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5465BD41"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Periodical</w:t>
            </w:r>
          </w:p>
        </w:tc>
      </w:tr>
      <w:tr w:rsidR="000107DD" w14:paraId="0CF6E17D"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1B421F7"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Bins - Remove General/ Linen / Clinical Waste, wipe internal and external of Bins &amp; Replace Liner.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87E0DD"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A59DA"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3EE5B253"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0FB384EB"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63528E3"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Dispensers Hand Soaps / Paper Towel containers - Clean in and out and restock as required.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6E7A4F"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59570DA0"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7BB2A6BC" w14:textId="77777777" w:rsidR="000107DD" w:rsidRPr="00670479" w:rsidRDefault="000107DD" w:rsidP="00CB65E4">
            <w:pPr>
              <w:jc w:val="center"/>
              <w:rPr>
                <w:rFonts w:ascii="Calibri" w:hAnsi="Calibri"/>
                <w:color w:val="000000"/>
                <w:sz w:val="20"/>
                <w:lang w:val="en-AU" w:eastAsia="en-AU"/>
              </w:rPr>
            </w:pPr>
          </w:p>
        </w:tc>
      </w:tr>
      <w:tr w:rsidR="000107DD" w14:paraId="30D213F7"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4FEE058" w14:textId="27FDDC0F"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lastRenderedPageBreak/>
              <w:t>Floors - Static Mop then Wet Mop Vinyl Floors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F179EA"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7ADF0036"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581821B5" w14:textId="77777777" w:rsidR="000107DD" w:rsidRPr="00670479" w:rsidRDefault="000107DD" w:rsidP="00CB65E4">
            <w:pPr>
              <w:jc w:val="center"/>
              <w:rPr>
                <w:rFonts w:ascii="Calibri" w:hAnsi="Calibri"/>
                <w:color w:val="000000"/>
                <w:sz w:val="20"/>
                <w:lang w:val="en-AU" w:eastAsia="en-AU"/>
              </w:rPr>
            </w:pPr>
          </w:p>
        </w:tc>
      </w:tr>
      <w:tr w:rsidR="000107DD" w14:paraId="50BB530C"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654C433"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Sinks - Clean hand basins in and out, including taps, splashbacks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F7875B"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3F109C0E"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7B3F916F" w14:textId="77777777" w:rsidR="000107DD" w:rsidRPr="00670479" w:rsidRDefault="000107DD" w:rsidP="00CB65E4">
            <w:pPr>
              <w:jc w:val="center"/>
              <w:rPr>
                <w:rFonts w:ascii="Calibri" w:hAnsi="Calibri"/>
                <w:color w:val="000000"/>
                <w:sz w:val="20"/>
                <w:lang w:val="en-AU" w:eastAsia="en-AU"/>
              </w:rPr>
            </w:pPr>
          </w:p>
        </w:tc>
      </w:tr>
      <w:tr w:rsidR="000107DD" w14:paraId="55F5B053"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D6DD9C9"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Windows - Damp dust sills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48D979"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17CBCE8D"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00BFB7AA" w14:textId="77777777" w:rsidR="000107DD" w:rsidRPr="00670479" w:rsidRDefault="000107DD" w:rsidP="00CB65E4">
            <w:pPr>
              <w:jc w:val="center"/>
              <w:rPr>
                <w:rFonts w:ascii="Calibri" w:hAnsi="Calibri"/>
                <w:color w:val="000000"/>
                <w:sz w:val="20"/>
                <w:lang w:val="en-AU" w:eastAsia="en-AU"/>
              </w:rPr>
            </w:pPr>
          </w:p>
        </w:tc>
      </w:tr>
      <w:tr w:rsidR="000107DD" w14:paraId="71DCED78"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D7A4981"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Pan Racks - wipe over racks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62A7A3"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C606E2"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1E02F0CF"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347DC395"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38EFE3E"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Sinks - S-Bends and other pipes</w:t>
            </w:r>
          </w:p>
        </w:tc>
        <w:tc>
          <w:tcPr>
            <w:tcW w:w="709" w:type="dxa"/>
            <w:tcBorders>
              <w:top w:val="single" w:sz="4" w:space="0" w:color="auto"/>
              <w:left w:val="single" w:sz="4" w:space="0" w:color="auto"/>
              <w:bottom w:val="single" w:sz="4" w:space="0" w:color="auto"/>
              <w:right w:val="single" w:sz="4" w:space="0" w:color="auto"/>
            </w:tcBorders>
            <w:vAlign w:val="center"/>
          </w:tcPr>
          <w:p w14:paraId="5FBC6EDB" w14:textId="77777777" w:rsidR="000107DD" w:rsidRPr="00670479" w:rsidRDefault="000107DD" w:rsidP="00CB65E4">
            <w:pPr>
              <w:jc w:val="center"/>
              <w:rPr>
                <w:rFonts w:ascii="Calibri" w:hAnsi="Calibri"/>
                <w:color w:val="000000"/>
                <w:sz w:val="20"/>
                <w:lang w:val="en-AU" w:eastAsia="en-AU"/>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AF5BBB2"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02E8A56"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1062FCC9"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7C509C3"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Doors and frames - </w:t>
            </w:r>
            <w:proofErr w:type="gramStart"/>
            <w:r w:rsidRPr="00670479">
              <w:rPr>
                <w:rFonts w:ascii="Calibri" w:hAnsi="Calibri"/>
                <w:color w:val="000000"/>
                <w:sz w:val="20"/>
                <w:lang w:val="en-AU" w:eastAsia="en-AU"/>
              </w:rPr>
              <w:t>Clean</w:t>
            </w:r>
            <w:proofErr w:type="gramEnd"/>
            <w:r w:rsidRPr="00670479">
              <w:rPr>
                <w:rFonts w:ascii="Calibri" w:hAnsi="Calibri"/>
                <w:color w:val="000000"/>
                <w:sz w:val="20"/>
                <w:lang w:val="en-AU" w:eastAsia="en-AU"/>
              </w:rPr>
              <w:t xml:space="preserve"> door surface front and back, frames on both sides including hinges / jams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14677D"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D30498"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464216D"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23E02033"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088689C"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Scrub Vinyl Floors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220E59"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8D58D4"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X</w:t>
            </w:r>
          </w:p>
        </w:tc>
        <w:tc>
          <w:tcPr>
            <w:tcW w:w="1276" w:type="dxa"/>
            <w:tcBorders>
              <w:top w:val="single" w:sz="4" w:space="0" w:color="auto"/>
              <w:left w:val="single" w:sz="4" w:space="0" w:color="auto"/>
              <w:bottom w:val="single" w:sz="4" w:space="0" w:color="auto"/>
              <w:right w:val="single" w:sz="4" w:space="0" w:color="auto"/>
            </w:tcBorders>
            <w:noWrap/>
            <w:vAlign w:val="center"/>
          </w:tcPr>
          <w:p w14:paraId="36959774" w14:textId="77777777" w:rsidR="000107DD" w:rsidRPr="00670479" w:rsidRDefault="000107DD" w:rsidP="00CB65E4">
            <w:pPr>
              <w:jc w:val="center"/>
              <w:rPr>
                <w:rFonts w:ascii="Calibri" w:hAnsi="Calibri"/>
                <w:color w:val="000000"/>
                <w:sz w:val="20"/>
                <w:lang w:val="en-AU" w:eastAsia="en-AU"/>
              </w:rPr>
            </w:pPr>
          </w:p>
        </w:tc>
      </w:tr>
      <w:tr w:rsidR="000107DD" w14:paraId="477094BD"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83FFCF2"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Furnishings - Wipe down all shelves, </w:t>
            </w:r>
            <w:proofErr w:type="gramStart"/>
            <w:r w:rsidRPr="00670479">
              <w:rPr>
                <w:rFonts w:ascii="Calibri" w:hAnsi="Calibri"/>
                <w:color w:val="000000"/>
                <w:sz w:val="20"/>
                <w:lang w:val="en-AU" w:eastAsia="en-AU"/>
              </w:rPr>
              <w:t>cupboards</w:t>
            </w:r>
            <w:proofErr w:type="gramEnd"/>
            <w:r w:rsidRPr="00670479">
              <w:rPr>
                <w:rFonts w:ascii="Calibri" w:hAnsi="Calibri"/>
                <w:color w:val="000000"/>
                <w:sz w:val="20"/>
                <w:lang w:val="en-AU" w:eastAsia="en-AU"/>
              </w:rPr>
              <w:t xml:space="preserve"> and benches &amp; storage bins / tubs</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D7C77F"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0D4F71"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27AD8914"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r>
      <w:tr w:rsidR="000107DD" w14:paraId="2C257CB2"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506F3A5"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High Cleaning - Dust control on tops of furnishings (shelving/cupboards) and wall fixtures (switches/controls, frames &amp; notice boards)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BDEABE"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E340C8"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5F39169D"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r>
      <w:tr w:rsidR="000107DD" w14:paraId="18DD4F25"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52D9593"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Pan &amp; Dish sanitiser - </w:t>
            </w:r>
            <w:proofErr w:type="gramStart"/>
            <w:r w:rsidRPr="00670479">
              <w:rPr>
                <w:rFonts w:ascii="Calibri" w:hAnsi="Calibri"/>
                <w:color w:val="000000"/>
                <w:sz w:val="20"/>
                <w:lang w:val="en-AU" w:eastAsia="en-AU"/>
              </w:rPr>
              <w:t>Clean</w:t>
            </w:r>
            <w:proofErr w:type="gramEnd"/>
            <w:r w:rsidRPr="00670479">
              <w:rPr>
                <w:rFonts w:ascii="Calibri" w:hAnsi="Calibri"/>
                <w:color w:val="000000"/>
                <w:sz w:val="20"/>
                <w:lang w:val="en-AU" w:eastAsia="en-AU"/>
              </w:rPr>
              <w:t xml:space="preserve"> removing scale and dust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D00B3C"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4BC6AD"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E11B86F"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r>
      <w:tr w:rsidR="000107DD" w14:paraId="346708F0"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D320997"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Ducts &amp; Vents - Vacuum as required. Report any dirt/dust on inside to NUM/Mgr.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6ED2E"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E5B2FC"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8104D01"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r>
      <w:tr w:rsidR="000107DD" w14:paraId="67342663"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FCEB667"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Walls - Dust control including above fixtures. Spot Clean in between.</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3877BD"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568445"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71D3982"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r>
      <w:tr w:rsidR="000107DD" w14:paraId="2F804D32"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shd w:val="clear" w:color="auto" w:fill="66FFFF"/>
            <w:vAlign w:val="center"/>
            <w:hideMark/>
          </w:tcPr>
          <w:p w14:paraId="56B18EF6" w14:textId="77777777" w:rsidR="000107DD" w:rsidRDefault="000107DD" w:rsidP="00CB65E4">
            <w:pPr>
              <w:jc w:val="center"/>
              <w:rPr>
                <w:rFonts w:ascii="Calibri" w:hAnsi="Calibri"/>
                <w:b/>
                <w:bCs/>
                <w:color w:val="000000"/>
                <w:lang w:val="en-AU" w:eastAsia="en-AU"/>
              </w:rPr>
            </w:pPr>
            <w:proofErr w:type="gramStart"/>
            <w:r>
              <w:rPr>
                <w:rFonts w:ascii="Calibri" w:hAnsi="Calibri"/>
                <w:b/>
                <w:bCs/>
                <w:color w:val="000000"/>
                <w:lang w:val="en-AU" w:eastAsia="en-AU"/>
              </w:rPr>
              <w:t>Store Room</w:t>
            </w:r>
            <w:proofErr w:type="gramEnd"/>
            <w:r>
              <w:rPr>
                <w:rFonts w:ascii="Calibri" w:hAnsi="Calibri"/>
                <w:b/>
                <w:bCs/>
                <w:color w:val="000000"/>
                <w:lang w:val="en-AU" w:eastAsia="en-AU"/>
              </w:rPr>
              <w:t xml:space="preserve"> / Treatment Room / Clean Utility Room</w:t>
            </w:r>
          </w:p>
        </w:tc>
        <w:tc>
          <w:tcPr>
            <w:tcW w:w="709" w:type="dxa"/>
            <w:tcBorders>
              <w:top w:val="single" w:sz="4" w:space="0" w:color="auto"/>
              <w:left w:val="single" w:sz="4" w:space="0" w:color="auto"/>
              <w:bottom w:val="single" w:sz="4" w:space="0" w:color="auto"/>
              <w:right w:val="single" w:sz="4" w:space="0" w:color="auto"/>
            </w:tcBorders>
            <w:shd w:val="clear" w:color="auto" w:fill="66FFFF"/>
            <w:vAlign w:val="center"/>
            <w:hideMark/>
          </w:tcPr>
          <w:p w14:paraId="74C65BE4"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66FFFF"/>
            <w:vAlign w:val="center"/>
            <w:hideMark/>
          </w:tcPr>
          <w:p w14:paraId="78C02293"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66FFFF"/>
            <w:noWrap/>
            <w:vAlign w:val="center"/>
            <w:hideMark/>
          </w:tcPr>
          <w:p w14:paraId="7DFB5F34"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Periodical</w:t>
            </w:r>
          </w:p>
        </w:tc>
      </w:tr>
      <w:tr w:rsidR="000107DD" w14:paraId="5EA67596"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81E4204"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Bins - Remove General Waste, Wipe internal and external of Bins </w:t>
            </w:r>
            <w:proofErr w:type="gramStart"/>
            <w:r w:rsidRPr="00670479">
              <w:rPr>
                <w:rFonts w:ascii="Calibri" w:hAnsi="Calibri"/>
                <w:color w:val="000000"/>
                <w:sz w:val="20"/>
                <w:lang w:val="en-AU" w:eastAsia="en-AU"/>
              </w:rPr>
              <w:t>&amp;  Replace</w:t>
            </w:r>
            <w:proofErr w:type="gramEnd"/>
            <w:r w:rsidRPr="00670479">
              <w:rPr>
                <w:rFonts w:ascii="Calibri" w:hAnsi="Calibri"/>
                <w:color w:val="000000"/>
                <w:sz w:val="20"/>
                <w:lang w:val="en-AU" w:eastAsia="en-AU"/>
              </w:rPr>
              <w:t xml:space="preserve"> Liner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D77EE6"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2C2987"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A41F024"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712C7B3C"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2F9D389"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Dispensers such as Hand Soaps / Paper Towel containers - Clean in and out and restock.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34F2A8"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4DE03C"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05A04966"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2A2A6C2D"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2809AF1"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Floors - Static Mop then Wet Mop Vinyl Floors.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C4E9FE"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5F5171F7"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528DEF84" w14:textId="77777777" w:rsidR="000107DD" w:rsidRPr="00670479" w:rsidRDefault="000107DD" w:rsidP="00CB65E4">
            <w:pPr>
              <w:jc w:val="center"/>
              <w:rPr>
                <w:rFonts w:ascii="Calibri" w:hAnsi="Calibri"/>
                <w:color w:val="000000"/>
                <w:sz w:val="20"/>
                <w:lang w:val="en-AU" w:eastAsia="en-AU"/>
              </w:rPr>
            </w:pPr>
          </w:p>
        </w:tc>
      </w:tr>
      <w:tr w:rsidR="000107DD" w14:paraId="7B791AB2"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884D04B"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Furnishings - Wipe down all benches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378DD5"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20491440"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2E9A95FF" w14:textId="77777777" w:rsidR="000107DD" w:rsidRPr="00670479" w:rsidRDefault="000107DD" w:rsidP="00CB65E4">
            <w:pPr>
              <w:jc w:val="center"/>
              <w:rPr>
                <w:rFonts w:ascii="Calibri" w:hAnsi="Calibri"/>
                <w:color w:val="000000"/>
                <w:sz w:val="20"/>
                <w:lang w:val="en-AU" w:eastAsia="en-AU"/>
              </w:rPr>
            </w:pPr>
          </w:p>
        </w:tc>
      </w:tr>
      <w:tr w:rsidR="000107DD" w14:paraId="433FF1B1"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0020E4E"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Sinks - Clean hand basins in and out, including taps, splashbacks</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EBB90E"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0327052A"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center"/>
          </w:tcPr>
          <w:p w14:paraId="0AFDBCC8" w14:textId="77777777" w:rsidR="000107DD" w:rsidRPr="00670479" w:rsidRDefault="000107DD" w:rsidP="00CB65E4">
            <w:pPr>
              <w:jc w:val="center"/>
              <w:rPr>
                <w:rFonts w:ascii="Calibri" w:hAnsi="Calibri"/>
                <w:color w:val="000000"/>
                <w:sz w:val="20"/>
                <w:lang w:val="en-AU" w:eastAsia="en-AU"/>
              </w:rPr>
            </w:pPr>
          </w:p>
        </w:tc>
      </w:tr>
      <w:tr w:rsidR="000107DD" w14:paraId="3160B7D0"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727E425"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Doors and frames - </w:t>
            </w:r>
            <w:proofErr w:type="gramStart"/>
            <w:r w:rsidRPr="00670479">
              <w:rPr>
                <w:rFonts w:ascii="Calibri" w:hAnsi="Calibri"/>
                <w:color w:val="000000"/>
                <w:sz w:val="20"/>
                <w:lang w:val="en-AU" w:eastAsia="en-AU"/>
              </w:rPr>
              <w:t>Clean</w:t>
            </w:r>
            <w:proofErr w:type="gramEnd"/>
            <w:r w:rsidRPr="00670479">
              <w:rPr>
                <w:rFonts w:ascii="Calibri" w:hAnsi="Calibri"/>
                <w:color w:val="000000"/>
                <w:sz w:val="20"/>
                <w:lang w:val="en-AU" w:eastAsia="en-AU"/>
              </w:rPr>
              <w:t xml:space="preserve"> door surface front and back, frames on both sides including hinges / jams</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680342"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151CE12"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4A5B733D"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44505679"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678796E"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Ducts &amp; Vents - Vacuum external part of vents. Report any dirt/dust on inside to NUM/Mgr.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D76D1E"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81F0EB"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10412C0"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79C77594"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9123599"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High Cleaning - Dust control on tops of furnishings (shelving/cupboards) and wall fixtures (switches/controls, frames &amp; notice boards)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9F2006"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9C602B"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B22313B"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5BE3FD1B"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3F6A41A"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Medication Fridge - wipe top of fridge and clean seal.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0264AB"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DCCB43"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76EACB2"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7934313D"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471E9D8"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Sinks - S-Bends and other pipes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24F908"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728185"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DDFAE73"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77B45F5B"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6251EB97"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Walls - Dust control including above fixtures. Spot Clean in between.</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C7F890"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979E0E"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0974EBB"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5F89F110"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DBB16F9"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Windows - Damp dust sills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6D4477"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E88CA8"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B68D395"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4EB84083"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9F1EF45"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Glass - spot clean glass surfaces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74F897"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71A07B"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526708B"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08CA6DDD"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shd w:val="clear" w:color="auto" w:fill="66FF99"/>
            <w:vAlign w:val="center"/>
            <w:hideMark/>
          </w:tcPr>
          <w:p w14:paraId="0D8FCE64"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Cleaners Trolley / Room</w:t>
            </w:r>
          </w:p>
        </w:tc>
        <w:tc>
          <w:tcPr>
            <w:tcW w:w="709" w:type="dxa"/>
            <w:tcBorders>
              <w:top w:val="single" w:sz="4" w:space="0" w:color="auto"/>
              <w:left w:val="single" w:sz="4" w:space="0" w:color="auto"/>
              <w:bottom w:val="single" w:sz="4" w:space="0" w:color="auto"/>
              <w:right w:val="single" w:sz="4" w:space="0" w:color="auto"/>
            </w:tcBorders>
            <w:shd w:val="clear" w:color="auto" w:fill="66FF99"/>
            <w:vAlign w:val="center"/>
            <w:hideMark/>
          </w:tcPr>
          <w:p w14:paraId="60ED7BE9"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Daily</w:t>
            </w:r>
          </w:p>
        </w:tc>
        <w:tc>
          <w:tcPr>
            <w:tcW w:w="992" w:type="dxa"/>
            <w:tcBorders>
              <w:top w:val="single" w:sz="4" w:space="0" w:color="auto"/>
              <w:left w:val="single" w:sz="4" w:space="0" w:color="auto"/>
              <w:bottom w:val="single" w:sz="4" w:space="0" w:color="auto"/>
              <w:right w:val="single" w:sz="4" w:space="0" w:color="auto"/>
            </w:tcBorders>
            <w:shd w:val="clear" w:color="auto" w:fill="66FF99"/>
            <w:vAlign w:val="center"/>
            <w:hideMark/>
          </w:tcPr>
          <w:p w14:paraId="11B79295"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Weekly</w:t>
            </w:r>
          </w:p>
        </w:tc>
        <w:tc>
          <w:tcPr>
            <w:tcW w:w="1276" w:type="dxa"/>
            <w:tcBorders>
              <w:top w:val="single" w:sz="4" w:space="0" w:color="auto"/>
              <w:left w:val="single" w:sz="4" w:space="0" w:color="auto"/>
              <w:bottom w:val="single" w:sz="4" w:space="0" w:color="auto"/>
              <w:right w:val="single" w:sz="4" w:space="0" w:color="auto"/>
            </w:tcBorders>
            <w:shd w:val="clear" w:color="auto" w:fill="66FF99"/>
            <w:noWrap/>
            <w:vAlign w:val="center"/>
            <w:hideMark/>
          </w:tcPr>
          <w:p w14:paraId="4A7F180C" w14:textId="77777777" w:rsidR="000107DD" w:rsidRDefault="000107DD" w:rsidP="00CB65E4">
            <w:pPr>
              <w:jc w:val="center"/>
              <w:rPr>
                <w:rFonts w:ascii="Arial" w:hAnsi="Arial" w:cs="Arial"/>
                <w:b/>
                <w:bCs/>
                <w:sz w:val="20"/>
                <w:lang w:val="en-AU" w:eastAsia="en-AU"/>
              </w:rPr>
            </w:pPr>
            <w:r>
              <w:rPr>
                <w:rFonts w:ascii="Arial" w:hAnsi="Arial" w:cs="Arial"/>
                <w:b/>
                <w:bCs/>
                <w:sz w:val="20"/>
                <w:lang w:val="en-AU" w:eastAsia="en-AU"/>
              </w:rPr>
              <w:t>Periodical</w:t>
            </w:r>
          </w:p>
        </w:tc>
      </w:tr>
      <w:tr w:rsidR="000107DD" w14:paraId="330C1D8A"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58E5612B"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Vacuum Cleaners / checked emptied and wiped over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CD9D10"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0F64F9"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AA18F87"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4AE394F9"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2D5F565"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Mops to be washed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3421B9"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FE7DC4"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D2B8D96"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4B54E127"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7D6FA5D"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Static Mop to be vacuumed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4F7676"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805AF1"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32DB3BB"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5F0D6853"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124E754E"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Cleaning Trolley cleaned and stocked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F6E688"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F6EE43"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41F47AC"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6D08D096"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20682600"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Buckets rinsed and emptied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868C6A"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C5A41D"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335ABB2"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01159E7E"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06370441"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Sinks - Clean hand basins in and out, including taps, splashbacks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AAEB89"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1AA9E8"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0F4F987"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045B6A84"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356DF15C"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xml:space="preserve">When borrowing equipment from equipment room ensure cleaned and returned.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D128FE"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992" w:type="dxa"/>
            <w:tcBorders>
              <w:top w:val="single" w:sz="4" w:space="0" w:color="auto"/>
              <w:left w:val="single" w:sz="4" w:space="0" w:color="auto"/>
              <w:bottom w:val="single" w:sz="4" w:space="0" w:color="auto"/>
              <w:right w:val="single" w:sz="4" w:space="0" w:color="auto"/>
            </w:tcBorders>
            <w:vAlign w:val="center"/>
          </w:tcPr>
          <w:p w14:paraId="541E8405" w14:textId="77777777" w:rsidR="000107DD" w:rsidRPr="00670479" w:rsidRDefault="000107DD" w:rsidP="00CB65E4">
            <w:pPr>
              <w:jc w:val="center"/>
              <w:rPr>
                <w:rFonts w:ascii="Calibri" w:hAnsi="Calibri"/>
                <w:color w:val="000000"/>
                <w:sz w:val="20"/>
                <w:lang w:val="en-AU" w:eastAsia="en-AU"/>
              </w:rPr>
            </w:pPr>
          </w:p>
        </w:tc>
        <w:tc>
          <w:tcPr>
            <w:tcW w:w="1276" w:type="dxa"/>
            <w:tcBorders>
              <w:top w:val="single" w:sz="4" w:space="0" w:color="auto"/>
              <w:left w:val="single" w:sz="4" w:space="0" w:color="auto"/>
              <w:bottom w:val="single" w:sz="4" w:space="0" w:color="auto"/>
              <w:right w:val="single" w:sz="4" w:space="0" w:color="auto"/>
            </w:tcBorders>
            <w:noWrap/>
            <w:vAlign w:val="bottom"/>
          </w:tcPr>
          <w:p w14:paraId="31BB954D" w14:textId="77777777" w:rsidR="000107DD" w:rsidRPr="00670479" w:rsidRDefault="000107DD" w:rsidP="00CB65E4">
            <w:pPr>
              <w:rPr>
                <w:rFonts w:ascii="Calibri" w:hAnsi="Calibri"/>
                <w:color w:val="000000"/>
                <w:sz w:val="20"/>
                <w:lang w:val="en-AU" w:eastAsia="en-AU"/>
              </w:rPr>
            </w:pPr>
          </w:p>
        </w:tc>
      </w:tr>
      <w:tr w:rsidR="000107DD" w14:paraId="6CC8ED67"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4211FEA1"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Sinks - S-Bends and other pipes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623490"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875C7E"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CF421FE"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r w:rsidR="000107DD" w14:paraId="498ABC75" w14:textId="77777777" w:rsidTr="00BB1EDA">
        <w:trPr>
          <w:trHeight w:val="301"/>
        </w:trPr>
        <w:tc>
          <w:tcPr>
            <w:tcW w:w="6804" w:type="dxa"/>
            <w:tcBorders>
              <w:top w:val="single" w:sz="4" w:space="0" w:color="auto"/>
              <w:left w:val="single" w:sz="4" w:space="0" w:color="auto"/>
              <w:bottom w:val="single" w:sz="4" w:space="0" w:color="auto"/>
              <w:right w:val="single" w:sz="4" w:space="0" w:color="auto"/>
            </w:tcBorders>
            <w:vAlign w:val="center"/>
            <w:hideMark/>
          </w:tcPr>
          <w:p w14:paraId="73488A6A"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Wipe over shelves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F30A68"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 </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E30209" w14:textId="77777777" w:rsidR="000107DD" w:rsidRPr="00670479" w:rsidRDefault="000107DD" w:rsidP="00CB65E4">
            <w:pPr>
              <w:jc w:val="center"/>
              <w:rPr>
                <w:rFonts w:ascii="Calibri" w:hAnsi="Calibri"/>
                <w:color w:val="000000"/>
                <w:sz w:val="20"/>
                <w:lang w:val="en-AU" w:eastAsia="en-AU"/>
              </w:rPr>
            </w:pPr>
            <w:r w:rsidRPr="00670479">
              <w:rPr>
                <w:rFonts w:ascii="Calibri" w:hAnsi="Calibri"/>
                <w:color w:val="000000"/>
                <w:sz w:val="20"/>
                <w:lang w:val="en-AU" w:eastAsia="en-AU"/>
              </w:rPr>
              <w:t>X</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DD1ED56" w14:textId="77777777" w:rsidR="000107DD" w:rsidRPr="00670479" w:rsidRDefault="000107DD" w:rsidP="00CB65E4">
            <w:pPr>
              <w:rPr>
                <w:rFonts w:ascii="Calibri" w:hAnsi="Calibri"/>
                <w:color w:val="000000"/>
                <w:sz w:val="20"/>
                <w:lang w:val="en-AU" w:eastAsia="en-AU"/>
              </w:rPr>
            </w:pPr>
            <w:r w:rsidRPr="00670479">
              <w:rPr>
                <w:rFonts w:ascii="Calibri" w:hAnsi="Calibri"/>
                <w:color w:val="000000"/>
                <w:sz w:val="20"/>
                <w:lang w:val="en-AU" w:eastAsia="en-AU"/>
              </w:rPr>
              <w:t> </w:t>
            </w:r>
          </w:p>
        </w:tc>
      </w:tr>
    </w:tbl>
    <w:p w14:paraId="6A6CA187" w14:textId="77777777" w:rsidR="000107DD" w:rsidRDefault="000107DD" w:rsidP="000107DD">
      <w:pPr>
        <w:tabs>
          <w:tab w:val="left" w:pos="8050"/>
        </w:tabs>
      </w:pPr>
    </w:p>
    <w:p w14:paraId="647DADC1" w14:textId="77777777" w:rsidR="000107DD" w:rsidRDefault="000107DD" w:rsidP="000107DD"/>
    <w:p w14:paraId="10AA205A" w14:textId="77777777" w:rsidR="00072710" w:rsidRDefault="00072710" w:rsidP="00072710">
      <w:pPr>
        <w:pStyle w:val="Default"/>
        <w:rPr>
          <w:b/>
          <w:bCs/>
          <w:sz w:val="23"/>
          <w:szCs w:val="23"/>
        </w:rPr>
      </w:pPr>
    </w:p>
    <w:tbl>
      <w:tblPr>
        <w:tblStyle w:val="LightGrid1"/>
        <w:tblpPr w:leftFromText="180" w:rightFromText="180" w:vertAnchor="page" w:horzAnchor="margin" w:tblpY="2311"/>
        <w:tblW w:w="8715" w:type="dxa"/>
        <w:tblLook w:val="04A0" w:firstRow="1" w:lastRow="0" w:firstColumn="1" w:lastColumn="0" w:noHBand="0" w:noVBand="1"/>
      </w:tblPr>
      <w:tblGrid>
        <w:gridCol w:w="2094"/>
        <w:gridCol w:w="3163"/>
        <w:gridCol w:w="1764"/>
        <w:gridCol w:w="1694"/>
      </w:tblGrid>
      <w:tr w:rsidR="000107DD" w14:paraId="68B291FA" w14:textId="77777777" w:rsidTr="000107DD">
        <w:trPr>
          <w:cnfStyle w:val="100000000000" w:firstRow="1" w:lastRow="0" w:firstColumn="0" w:lastColumn="0" w:oddVBand="0" w:evenVBand="0" w:oddHBand="0" w:evenHBand="0"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2109" w:type="dxa"/>
            <w:hideMark/>
          </w:tcPr>
          <w:p w14:paraId="69A7E0E1" w14:textId="77777777" w:rsidR="000107DD" w:rsidRDefault="000107DD">
            <w:pPr>
              <w:rPr>
                <w:rFonts w:ascii="Arial" w:hAnsi="Arial" w:cs="Arial"/>
                <w:sz w:val="22"/>
              </w:rPr>
            </w:pPr>
            <w:r>
              <w:rPr>
                <w:rFonts w:ascii="Arial" w:hAnsi="Arial" w:cs="Arial"/>
                <w:sz w:val="22"/>
              </w:rPr>
              <w:lastRenderedPageBreak/>
              <w:t>Varicella-Zoster Virus.</w:t>
            </w:r>
          </w:p>
        </w:tc>
        <w:tc>
          <w:tcPr>
            <w:tcW w:w="3091" w:type="dxa"/>
            <w:hideMark/>
          </w:tcPr>
          <w:p w14:paraId="686AFCD0" w14:textId="77777777" w:rsidR="000107DD" w:rsidRDefault="000107DD">
            <w:pPr>
              <w:cnfStyle w:val="100000000000" w:firstRow="1"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Standard+Contact+Airborne</w:t>
            </w:r>
          </w:p>
        </w:tc>
        <w:tc>
          <w:tcPr>
            <w:tcW w:w="1792" w:type="dxa"/>
            <w:hideMark/>
          </w:tcPr>
          <w:p w14:paraId="6B71B909" w14:textId="77777777" w:rsidR="000107DD" w:rsidRDefault="000107DD">
            <w:pPr>
              <w:cnfStyle w:val="100000000000" w:firstRow="1"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One Step -Neutral Detergent</w:t>
            </w:r>
          </w:p>
        </w:tc>
        <w:tc>
          <w:tcPr>
            <w:tcW w:w="1723" w:type="dxa"/>
            <w:hideMark/>
          </w:tcPr>
          <w:p w14:paraId="04D489AE" w14:textId="77777777" w:rsidR="000107DD" w:rsidRDefault="000107DD">
            <w:pPr>
              <w:cnfStyle w:val="100000000000" w:firstRow="1" w:lastRow="0" w:firstColumn="0" w:lastColumn="0" w:oddVBand="0" w:evenVBand="0" w:oddHBand="0" w:evenHBand="0" w:firstRowFirstColumn="0" w:firstRowLastColumn="0" w:lastRowFirstColumn="0" w:lastRowLastColumn="0"/>
              <w:rPr>
                <w:rFonts w:ascii="Arial" w:hAnsi="Arial" w:cs="Arial"/>
                <w:sz w:val="22"/>
              </w:rPr>
            </w:pPr>
            <w:r>
              <w:rPr>
                <w:rFonts w:ascii="Arial" w:hAnsi="Arial" w:cs="Arial"/>
                <w:sz w:val="22"/>
              </w:rPr>
              <w:t>One Step-Neutral Detergent</w:t>
            </w:r>
          </w:p>
        </w:tc>
      </w:tr>
      <w:tr w:rsidR="000107DD" w14:paraId="4C6A7B15" w14:textId="77777777" w:rsidTr="000107DD">
        <w:trPr>
          <w:cnfStyle w:val="000000100000" w:firstRow="0" w:lastRow="0" w:firstColumn="0" w:lastColumn="0" w:oddVBand="0" w:evenVBand="0" w:oddHBand="1" w:evenHBand="0"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2109" w:type="dxa"/>
            <w:hideMark/>
          </w:tcPr>
          <w:p w14:paraId="259725BF" w14:textId="77777777" w:rsidR="000107DD" w:rsidRDefault="000107DD">
            <w:pPr>
              <w:rPr>
                <w:rFonts w:ascii="Arial" w:hAnsi="Arial" w:cs="Arial"/>
                <w:sz w:val="22"/>
              </w:rPr>
            </w:pPr>
            <w:r>
              <w:rPr>
                <w:rFonts w:ascii="Arial" w:hAnsi="Arial" w:cs="Arial"/>
                <w:sz w:val="22"/>
              </w:rPr>
              <w:t>Gastroenteritis.</w:t>
            </w:r>
          </w:p>
        </w:tc>
        <w:tc>
          <w:tcPr>
            <w:tcW w:w="3091" w:type="dxa"/>
            <w:hideMark/>
          </w:tcPr>
          <w:p w14:paraId="328FE8E1"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Standard+Contact+Droplet</w:t>
            </w:r>
          </w:p>
        </w:tc>
        <w:tc>
          <w:tcPr>
            <w:tcW w:w="1792" w:type="dxa"/>
            <w:hideMark/>
          </w:tcPr>
          <w:p w14:paraId="55E5C712"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One Step-Neutral Detergent</w:t>
            </w:r>
          </w:p>
        </w:tc>
        <w:tc>
          <w:tcPr>
            <w:tcW w:w="1723" w:type="dxa"/>
            <w:hideMark/>
          </w:tcPr>
          <w:p w14:paraId="6B12D461"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2 Step</w:t>
            </w:r>
          </w:p>
        </w:tc>
      </w:tr>
      <w:tr w:rsidR="000107DD" w14:paraId="73118946" w14:textId="77777777" w:rsidTr="000107DD">
        <w:trPr>
          <w:cnfStyle w:val="000000010000" w:firstRow="0" w:lastRow="0" w:firstColumn="0" w:lastColumn="0" w:oddVBand="0" w:evenVBand="0" w:oddHBand="0" w:evenHBand="1" w:firstRowFirstColumn="0" w:firstRowLastColumn="0" w:lastRowFirstColumn="0" w:lastRowLastColumn="0"/>
          <w:trHeight w:val="1445"/>
        </w:trPr>
        <w:tc>
          <w:tcPr>
            <w:cnfStyle w:val="001000000000" w:firstRow="0" w:lastRow="0" w:firstColumn="1" w:lastColumn="0" w:oddVBand="0" w:evenVBand="0" w:oddHBand="0" w:evenHBand="0" w:firstRowFirstColumn="0" w:firstRowLastColumn="0" w:lastRowFirstColumn="0" w:lastRowLastColumn="0"/>
            <w:tcW w:w="2109" w:type="dxa"/>
            <w:hideMark/>
          </w:tcPr>
          <w:p w14:paraId="2C00B98F" w14:textId="77777777" w:rsidR="000107DD" w:rsidRDefault="000107DD">
            <w:pPr>
              <w:rPr>
                <w:rFonts w:ascii="Arial" w:hAnsi="Arial" w:cs="Arial"/>
                <w:sz w:val="22"/>
              </w:rPr>
            </w:pPr>
            <w:r>
              <w:rPr>
                <w:rFonts w:ascii="Arial" w:hAnsi="Arial" w:cs="Arial"/>
                <w:sz w:val="22"/>
              </w:rPr>
              <w:t>Gastroenteritis.</w:t>
            </w:r>
          </w:p>
        </w:tc>
        <w:tc>
          <w:tcPr>
            <w:tcW w:w="3091" w:type="dxa"/>
            <w:hideMark/>
          </w:tcPr>
          <w:p w14:paraId="32DB7020" w14:textId="77777777" w:rsidR="000107DD" w:rsidRDefault="000107DD">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Standard+Contact+Droplet</w:t>
            </w:r>
          </w:p>
        </w:tc>
        <w:tc>
          <w:tcPr>
            <w:tcW w:w="1792" w:type="dxa"/>
            <w:hideMark/>
          </w:tcPr>
          <w:p w14:paraId="276958EA" w14:textId="77777777" w:rsidR="000107DD" w:rsidRDefault="000107DD">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2 Step – neutral detergent clean followed by disinfectant clean</w:t>
            </w:r>
          </w:p>
        </w:tc>
        <w:tc>
          <w:tcPr>
            <w:tcW w:w="1723" w:type="dxa"/>
            <w:hideMark/>
          </w:tcPr>
          <w:p w14:paraId="0F84C1F5" w14:textId="77777777" w:rsidR="000107DD" w:rsidRDefault="000107DD">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2 Step</w:t>
            </w:r>
          </w:p>
        </w:tc>
      </w:tr>
      <w:tr w:rsidR="000107DD" w14:paraId="6852F434" w14:textId="77777777" w:rsidTr="000107DD">
        <w:trPr>
          <w:cnfStyle w:val="000000100000" w:firstRow="0" w:lastRow="0" w:firstColumn="0" w:lastColumn="0" w:oddVBand="0" w:evenVBand="0" w:oddHBand="1" w:evenHBand="0" w:firstRowFirstColumn="0" w:firstRowLastColumn="0" w:lastRowFirstColumn="0" w:lastRowLastColumn="0"/>
          <w:trHeight w:val="382"/>
        </w:trPr>
        <w:tc>
          <w:tcPr>
            <w:cnfStyle w:val="001000000000" w:firstRow="0" w:lastRow="0" w:firstColumn="1" w:lastColumn="0" w:oddVBand="0" w:evenVBand="0" w:oddHBand="0" w:evenHBand="0" w:firstRowFirstColumn="0" w:firstRowLastColumn="0" w:lastRowFirstColumn="0" w:lastRowLastColumn="0"/>
            <w:tcW w:w="2109" w:type="dxa"/>
            <w:hideMark/>
          </w:tcPr>
          <w:p w14:paraId="02CC4841" w14:textId="77777777" w:rsidR="000107DD" w:rsidRDefault="000107DD">
            <w:pPr>
              <w:rPr>
                <w:rFonts w:ascii="Arial" w:hAnsi="Arial" w:cs="Arial"/>
                <w:sz w:val="22"/>
              </w:rPr>
            </w:pPr>
            <w:r>
              <w:rPr>
                <w:rFonts w:ascii="Arial" w:hAnsi="Arial" w:cs="Arial"/>
                <w:sz w:val="22"/>
              </w:rPr>
              <w:t>measles</w:t>
            </w:r>
          </w:p>
        </w:tc>
        <w:tc>
          <w:tcPr>
            <w:tcW w:w="3091" w:type="dxa"/>
            <w:hideMark/>
          </w:tcPr>
          <w:p w14:paraId="71FCA8F9"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Standard+Airborne</w:t>
            </w:r>
          </w:p>
        </w:tc>
        <w:tc>
          <w:tcPr>
            <w:tcW w:w="1792" w:type="dxa"/>
            <w:hideMark/>
          </w:tcPr>
          <w:p w14:paraId="04EB3D9E"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One Step</w:t>
            </w:r>
          </w:p>
        </w:tc>
        <w:tc>
          <w:tcPr>
            <w:tcW w:w="1723" w:type="dxa"/>
            <w:hideMark/>
          </w:tcPr>
          <w:p w14:paraId="4FA782D5"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One Step</w:t>
            </w:r>
          </w:p>
        </w:tc>
      </w:tr>
      <w:tr w:rsidR="000107DD" w14:paraId="7F81194D" w14:textId="77777777" w:rsidTr="000107DD">
        <w:trPr>
          <w:cnfStyle w:val="000000010000" w:firstRow="0" w:lastRow="0" w:firstColumn="0" w:lastColumn="0" w:oddVBand="0" w:evenVBand="0" w:oddHBand="0" w:evenHBand="1" w:firstRowFirstColumn="0" w:firstRowLastColumn="0" w:lastRowFirstColumn="0" w:lastRowLastColumn="0"/>
          <w:trHeight w:val="723"/>
        </w:trPr>
        <w:tc>
          <w:tcPr>
            <w:cnfStyle w:val="001000000000" w:firstRow="0" w:lastRow="0" w:firstColumn="1" w:lastColumn="0" w:oddVBand="0" w:evenVBand="0" w:oddHBand="0" w:evenHBand="0" w:firstRowFirstColumn="0" w:firstRowLastColumn="0" w:lastRowFirstColumn="0" w:lastRowLastColumn="0"/>
            <w:tcW w:w="2109" w:type="dxa"/>
          </w:tcPr>
          <w:p w14:paraId="516F4C07" w14:textId="77777777" w:rsidR="000107DD" w:rsidRDefault="000107DD">
            <w:pPr>
              <w:rPr>
                <w:rFonts w:ascii="Arial" w:hAnsi="Arial" w:cs="Arial"/>
                <w:sz w:val="22"/>
              </w:rPr>
            </w:pPr>
            <w:r>
              <w:rPr>
                <w:rFonts w:ascii="Arial" w:hAnsi="Arial" w:cs="Arial"/>
                <w:sz w:val="22"/>
              </w:rPr>
              <w:t>Neisseria meningitides</w:t>
            </w:r>
          </w:p>
          <w:p w14:paraId="35C479EB" w14:textId="77777777" w:rsidR="000107DD" w:rsidRDefault="000107DD">
            <w:pPr>
              <w:rPr>
                <w:rFonts w:ascii="Arial" w:hAnsi="Arial" w:cs="Arial"/>
                <w:sz w:val="22"/>
              </w:rPr>
            </w:pPr>
          </w:p>
        </w:tc>
        <w:tc>
          <w:tcPr>
            <w:tcW w:w="3091" w:type="dxa"/>
            <w:hideMark/>
          </w:tcPr>
          <w:p w14:paraId="4D85E9E3" w14:textId="77777777" w:rsidR="000107DD" w:rsidRDefault="000107DD">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Standard+Droplet</w:t>
            </w:r>
          </w:p>
          <w:p w14:paraId="256A882D" w14:textId="77777777" w:rsidR="000107DD" w:rsidRDefault="000107DD">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Not infectious 24hrs post AB</w:t>
            </w:r>
          </w:p>
        </w:tc>
        <w:tc>
          <w:tcPr>
            <w:tcW w:w="1792" w:type="dxa"/>
            <w:hideMark/>
          </w:tcPr>
          <w:p w14:paraId="02F6F09B" w14:textId="77777777" w:rsidR="000107DD" w:rsidRDefault="000107DD">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One Step</w:t>
            </w:r>
          </w:p>
        </w:tc>
        <w:tc>
          <w:tcPr>
            <w:tcW w:w="1723" w:type="dxa"/>
            <w:hideMark/>
          </w:tcPr>
          <w:p w14:paraId="56791E02" w14:textId="77777777" w:rsidR="000107DD" w:rsidRDefault="000107DD">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One Step</w:t>
            </w:r>
          </w:p>
        </w:tc>
      </w:tr>
      <w:tr w:rsidR="000107DD" w14:paraId="4C63ECB0" w14:textId="77777777" w:rsidTr="000107DD">
        <w:trPr>
          <w:cnfStyle w:val="000000100000" w:firstRow="0" w:lastRow="0" w:firstColumn="0" w:lastColumn="0" w:oddVBand="0" w:evenVBand="0" w:oddHBand="1" w:evenHBand="0" w:firstRowFirstColumn="0" w:firstRowLastColumn="0" w:lastRowFirstColumn="0" w:lastRowLastColumn="0"/>
          <w:trHeight w:val="3594"/>
        </w:trPr>
        <w:tc>
          <w:tcPr>
            <w:cnfStyle w:val="001000000000" w:firstRow="0" w:lastRow="0" w:firstColumn="1" w:lastColumn="0" w:oddVBand="0" w:evenVBand="0" w:oddHBand="0" w:evenHBand="0" w:firstRowFirstColumn="0" w:firstRowLastColumn="0" w:lastRowFirstColumn="0" w:lastRowLastColumn="0"/>
            <w:tcW w:w="2109" w:type="dxa"/>
          </w:tcPr>
          <w:p w14:paraId="16B4A95E" w14:textId="77777777" w:rsidR="000107DD" w:rsidRDefault="000107DD">
            <w:pPr>
              <w:rPr>
                <w:rFonts w:ascii="Arial" w:hAnsi="Arial" w:cs="Arial"/>
                <w:sz w:val="22"/>
              </w:rPr>
            </w:pPr>
          </w:p>
          <w:p w14:paraId="2BD24182" w14:textId="77777777" w:rsidR="000107DD" w:rsidRDefault="000107DD">
            <w:pPr>
              <w:rPr>
                <w:rFonts w:ascii="Arial" w:hAnsi="Arial" w:cs="Arial"/>
                <w:sz w:val="22"/>
              </w:rPr>
            </w:pPr>
            <w:r>
              <w:rPr>
                <w:rFonts w:ascii="Arial" w:hAnsi="Arial" w:cs="Arial"/>
                <w:sz w:val="22"/>
              </w:rPr>
              <w:t>Clostridium difficile.</w:t>
            </w:r>
          </w:p>
          <w:p w14:paraId="3C27E135" w14:textId="77777777" w:rsidR="000107DD" w:rsidRDefault="000107DD">
            <w:pPr>
              <w:rPr>
                <w:rFonts w:ascii="Arial" w:hAnsi="Arial" w:cs="Arial"/>
                <w:sz w:val="22"/>
              </w:rPr>
            </w:pPr>
            <w:r>
              <w:rPr>
                <w:rFonts w:ascii="Arial" w:hAnsi="Arial" w:cs="Arial"/>
                <w:color w:val="632423" w:themeColor="accent2" w:themeShade="80"/>
                <w:sz w:val="22"/>
              </w:rPr>
              <w:t>Vancomycin Resistant Enterococcus</w:t>
            </w:r>
            <w:r>
              <w:rPr>
                <w:rFonts w:ascii="Arial" w:hAnsi="Arial" w:cs="Arial"/>
                <w:sz w:val="22"/>
              </w:rPr>
              <w:t>.</w:t>
            </w:r>
          </w:p>
          <w:p w14:paraId="60F784F2" w14:textId="77777777" w:rsidR="000107DD" w:rsidRDefault="000107DD">
            <w:pPr>
              <w:rPr>
                <w:rFonts w:ascii="Arial" w:hAnsi="Arial" w:cs="Arial"/>
                <w:sz w:val="22"/>
              </w:rPr>
            </w:pPr>
            <w:r>
              <w:rPr>
                <w:rFonts w:ascii="Arial" w:hAnsi="Arial" w:cs="Arial"/>
                <w:sz w:val="22"/>
              </w:rPr>
              <w:t>Carbapenem Resistant Enterococcus.</w:t>
            </w:r>
          </w:p>
          <w:p w14:paraId="12B417D3" w14:textId="77777777" w:rsidR="000107DD" w:rsidRDefault="000107DD">
            <w:pPr>
              <w:rPr>
                <w:rFonts w:ascii="Arial" w:hAnsi="Arial" w:cs="Arial"/>
                <w:color w:val="632423" w:themeColor="accent2" w:themeShade="80"/>
                <w:sz w:val="22"/>
              </w:rPr>
            </w:pPr>
            <w:r>
              <w:rPr>
                <w:rFonts w:ascii="Arial" w:hAnsi="Arial" w:cs="Arial"/>
                <w:color w:val="632423" w:themeColor="accent2" w:themeShade="80"/>
                <w:sz w:val="22"/>
              </w:rPr>
              <w:t>Methicillin Resistant Staph Aureus</w:t>
            </w:r>
          </w:p>
          <w:p w14:paraId="2202C050" w14:textId="77777777" w:rsidR="000107DD" w:rsidRDefault="000107DD">
            <w:pPr>
              <w:rPr>
                <w:rFonts w:ascii="Arial" w:hAnsi="Arial" w:cs="Arial"/>
                <w:sz w:val="22"/>
              </w:rPr>
            </w:pPr>
            <w:r>
              <w:rPr>
                <w:rFonts w:ascii="Arial" w:hAnsi="Arial" w:cs="Arial"/>
                <w:sz w:val="22"/>
              </w:rPr>
              <w:t>Multiple Resistant Gram Negative .</w:t>
            </w:r>
          </w:p>
        </w:tc>
        <w:tc>
          <w:tcPr>
            <w:tcW w:w="3091" w:type="dxa"/>
          </w:tcPr>
          <w:p w14:paraId="5E987B8D"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1AC8BCCC"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 xml:space="preserve">Standard+Contact </w:t>
            </w:r>
          </w:p>
          <w:p w14:paraId="21FF9928"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65A34C1A"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color w:val="632423" w:themeColor="accent2" w:themeShade="80"/>
                <w:sz w:val="22"/>
              </w:rPr>
            </w:pPr>
            <w:r>
              <w:rPr>
                <w:rFonts w:ascii="Arial" w:hAnsi="Arial" w:cs="Arial"/>
                <w:color w:val="632423" w:themeColor="accent2" w:themeShade="80"/>
                <w:sz w:val="22"/>
              </w:rPr>
              <w:t>Standard+Contact</w:t>
            </w:r>
          </w:p>
          <w:p w14:paraId="44AB609B"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color w:val="632423" w:themeColor="accent2" w:themeShade="80"/>
                <w:sz w:val="22"/>
              </w:rPr>
            </w:pPr>
          </w:p>
          <w:p w14:paraId="7DA5E801"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60C27C6D"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Standard+Contact</w:t>
            </w:r>
          </w:p>
          <w:p w14:paraId="202C4A6D"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5E2FEF7E"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color w:val="632423" w:themeColor="accent2" w:themeShade="80"/>
                <w:sz w:val="22"/>
              </w:rPr>
            </w:pPr>
          </w:p>
          <w:p w14:paraId="7003A1F1"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color w:val="632423" w:themeColor="accent2" w:themeShade="80"/>
                <w:sz w:val="22"/>
              </w:rPr>
            </w:pPr>
            <w:r>
              <w:rPr>
                <w:rFonts w:ascii="Arial" w:hAnsi="Arial" w:cs="Arial"/>
                <w:color w:val="632423" w:themeColor="accent2" w:themeShade="80"/>
                <w:sz w:val="22"/>
              </w:rPr>
              <w:t>Standard+Contact</w:t>
            </w:r>
          </w:p>
          <w:p w14:paraId="56688D57"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color w:val="632423" w:themeColor="accent2" w:themeShade="80"/>
                <w:sz w:val="22"/>
              </w:rPr>
            </w:pPr>
          </w:p>
          <w:p w14:paraId="040326F0"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color w:val="632423" w:themeColor="accent2" w:themeShade="80"/>
                <w:sz w:val="22"/>
              </w:rPr>
            </w:pPr>
          </w:p>
          <w:p w14:paraId="07F980FC"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Standard+Contact</w:t>
            </w:r>
          </w:p>
          <w:p w14:paraId="09D5F514"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tc>
        <w:tc>
          <w:tcPr>
            <w:tcW w:w="1792" w:type="dxa"/>
          </w:tcPr>
          <w:p w14:paraId="7027B636"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3E862D6E"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One Step</w:t>
            </w:r>
          </w:p>
          <w:p w14:paraId="3C899985"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05D364E0"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color w:val="632423" w:themeColor="accent2" w:themeShade="80"/>
                <w:sz w:val="22"/>
              </w:rPr>
            </w:pPr>
            <w:r>
              <w:rPr>
                <w:rFonts w:ascii="Arial" w:hAnsi="Arial" w:cs="Arial"/>
                <w:color w:val="632423" w:themeColor="accent2" w:themeShade="80"/>
                <w:sz w:val="22"/>
              </w:rPr>
              <w:t>One step</w:t>
            </w:r>
          </w:p>
          <w:p w14:paraId="19D1ABE3"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1BBBD405"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0FC19245"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2 Step</w:t>
            </w:r>
          </w:p>
          <w:p w14:paraId="10151B5D"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14C77E67"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4448F110"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One Step</w:t>
            </w:r>
          </w:p>
          <w:p w14:paraId="3D54BCC4"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76DA8FC1"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39C9D62D"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One Step</w:t>
            </w:r>
          </w:p>
        </w:tc>
        <w:tc>
          <w:tcPr>
            <w:tcW w:w="1723" w:type="dxa"/>
          </w:tcPr>
          <w:p w14:paraId="0F2A47F4"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641719AE"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2 Step</w:t>
            </w:r>
          </w:p>
          <w:p w14:paraId="65411155"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0C42E404"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color w:val="632423" w:themeColor="accent2" w:themeShade="80"/>
                <w:sz w:val="22"/>
              </w:rPr>
            </w:pPr>
            <w:r>
              <w:rPr>
                <w:rFonts w:ascii="Arial" w:hAnsi="Arial" w:cs="Arial"/>
                <w:color w:val="632423" w:themeColor="accent2" w:themeShade="80"/>
                <w:sz w:val="22"/>
              </w:rPr>
              <w:t>2 Step</w:t>
            </w:r>
          </w:p>
          <w:p w14:paraId="7D3223C6"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07935739"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3A85D596"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2 Step</w:t>
            </w:r>
          </w:p>
          <w:p w14:paraId="3B5FB7F4"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6220EB06"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23E527CA"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One Step</w:t>
            </w:r>
          </w:p>
          <w:p w14:paraId="2934255C"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5089FE02"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p w14:paraId="58E2666C"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One Step</w:t>
            </w:r>
          </w:p>
          <w:p w14:paraId="008012F5"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p>
        </w:tc>
      </w:tr>
      <w:tr w:rsidR="000107DD" w14:paraId="3C3ED84F" w14:textId="77777777" w:rsidTr="000107DD">
        <w:trPr>
          <w:cnfStyle w:val="000000010000" w:firstRow="0" w:lastRow="0" w:firstColumn="0" w:lastColumn="0" w:oddVBand="0" w:evenVBand="0" w:oddHBand="0" w:evenHBand="1" w:firstRowFirstColumn="0" w:firstRowLastColumn="0" w:lastRowFirstColumn="0" w:lastRowLastColumn="0"/>
          <w:trHeight w:val="1445"/>
        </w:trPr>
        <w:tc>
          <w:tcPr>
            <w:cnfStyle w:val="001000000000" w:firstRow="0" w:lastRow="0" w:firstColumn="1" w:lastColumn="0" w:oddVBand="0" w:evenVBand="0" w:oddHBand="0" w:evenHBand="0" w:firstRowFirstColumn="0" w:firstRowLastColumn="0" w:lastRowFirstColumn="0" w:lastRowLastColumn="0"/>
            <w:tcW w:w="2109" w:type="dxa"/>
          </w:tcPr>
          <w:p w14:paraId="307BF1CF" w14:textId="77777777" w:rsidR="000107DD" w:rsidRDefault="000107DD">
            <w:pPr>
              <w:rPr>
                <w:rFonts w:ascii="Arial" w:hAnsi="Arial" w:cs="Arial"/>
                <w:sz w:val="22"/>
              </w:rPr>
            </w:pPr>
          </w:p>
          <w:p w14:paraId="1DF85749" w14:textId="77777777" w:rsidR="000107DD" w:rsidRDefault="000107DD">
            <w:pPr>
              <w:rPr>
                <w:rFonts w:ascii="Arial" w:hAnsi="Arial" w:cs="Arial"/>
                <w:sz w:val="22"/>
              </w:rPr>
            </w:pPr>
            <w:r>
              <w:rPr>
                <w:rFonts w:ascii="Arial" w:hAnsi="Arial" w:cs="Arial"/>
                <w:sz w:val="22"/>
              </w:rPr>
              <w:t>Pertussis</w:t>
            </w:r>
          </w:p>
        </w:tc>
        <w:tc>
          <w:tcPr>
            <w:tcW w:w="3091" w:type="dxa"/>
          </w:tcPr>
          <w:p w14:paraId="5B395120" w14:textId="77777777" w:rsidR="000107DD" w:rsidRDefault="000107DD">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40EA2F03" w14:textId="77777777" w:rsidR="000107DD" w:rsidRDefault="000107DD">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Standard+Droplet</w:t>
            </w:r>
          </w:p>
        </w:tc>
        <w:tc>
          <w:tcPr>
            <w:tcW w:w="1792" w:type="dxa"/>
          </w:tcPr>
          <w:p w14:paraId="731A5FA0" w14:textId="77777777" w:rsidR="000107DD" w:rsidRDefault="000107DD">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55D37FA6" w14:textId="77777777" w:rsidR="000107DD" w:rsidRDefault="000107DD">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One Step</w:t>
            </w:r>
          </w:p>
        </w:tc>
        <w:tc>
          <w:tcPr>
            <w:tcW w:w="1723" w:type="dxa"/>
          </w:tcPr>
          <w:p w14:paraId="2DD4ED54" w14:textId="77777777" w:rsidR="000107DD" w:rsidRDefault="000107DD">
            <w:pPr>
              <w:cnfStyle w:val="000000010000" w:firstRow="0" w:lastRow="0" w:firstColumn="0" w:lastColumn="0" w:oddVBand="0" w:evenVBand="0" w:oddHBand="0" w:evenHBand="1" w:firstRowFirstColumn="0" w:firstRowLastColumn="0" w:lastRowFirstColumn="0" w:lastRowLastColumn="0"/>
              <w:rPr>
                <w:rFonts w:ascii="Arial" w:hAnsi="Arial" w:cs="Arial"/>
                <w:sz w:val="22"/>
              </w:rPr>
            </w:pPr>
          </w:p>
          <w:p w14:paraId="5CA18A2D" w14:textId="77777777" w:rsidR="000107DD" w:rsidRDefault="000107DD">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One Step</w:t>
            </w:r>
          </w:p>
        </w:tc>
      </w:tr>
      <w:tr w:rsidR="000107DD" w14:paraId="21646393" w14:textId="77777777" w:rsidTr="000107DD">
        <w:trPr>
          <w:cnfStyle w:val="000000100000" w:firstRow="0" w:lastRow="0" w:firstColumn="0" w:lastColumn="0" w:oddVBand="0" w:evenVBand="0" w:oddHBand="1" w:evenHBand="0" w:firstRowFirstColumn="0" w:firstRowLastColumn="0" w:lastRowFirstColumn="0" w:lastRowLastColumn="0"/>
          <w:trHeight w:val="361"/>
        </w:trPr>
        <w:tc>
          <w:tcPr>
            <w:cnfStyle w:val="001000000000" w:firstRow="0" w:lastRow="0" w:firstColumn="1" w:lastColumn="0" w:oddVBand="0" w:evenVBand="0" w:oddHBand="0" w:evenHBand="0" w:firstRowFirstColumn="0" w:firstRowLastColumn="0" w:lastRowFirstColumn="0" w:lastRowLastColumn="0"/>
            <w:tcW w:w="2109" w:type="dxa"/>
            <w:hideMark/>
          </w:tcPr>
          <w:p w14:paraId="51FD211F" w14:textId="77777777" w:rsidR="000107DD" w:rsidRDefault="000107DD">
            <w:pPr>
              <w:rPr>
                <w:rFonts w:ascii="Arial" w:hAnsi="Arial" w:cs="Arial"/>
                <w:sz w:val="22"/>
              </w:rPr>
            </w:pPr>
            <w:r>
              <w:rPr>
                <w:rFonts w:ascii="Arial" w:hAnsi="Arial" w:cs="Arial"/>
                <w:sz w:val="22"/>
              </w:rPr>
              <w:t>e.g MERS / Novel viruses</w:t>
            </w:r>
          </w:p>
        </w:tc>
        <w:tc>
          <w:tcPr>
            <w:tcW w:w="3091" w:type="dxa"/>
            <w:hideMark/>
          </w:tcPr>
          <w:p w14:paraId="76EC749B"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Droplet+Contact+Airborne</w:t>
            </w:r>
          </w:p>
        </w:tc>
        <w:tc>
          <w:tcPr>
            <w:tcW w:w="1792" w:type="dxa"/>
            <w:hideMark/>
          </w:tcPr>
          <w:p w14:paraId="6842500C"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2 Step</w:t>
            </w:r>
          </w:p>
        </w:tc>
        <w:tc>
          <w:tcPr>
            <w:tcW w:w="1723" w:type="dxa"/>
            <w:hideMark/>
          </w:tcPr>
          <w:p w14:paraId="5305D25F" w14:textId="77777777" w:rsidR="000107DD" w:rsidRDefault="000107DD">
            <w:pPr>
              <w:cnfStyle w:val="000000100000" w:firstRow="0" w:lastRow="0" w:firstColumn="0" w:lastColumn="0" w:oddVBand="0" w:evenVBand="0" w:oddHBand="1" w:evenHBand="0" w:firstRowFirstColumn="0" w:firstRowLastColumn="0" w:lastRowFirstColumn="0" w:lastRowLastColumn="0"/>
              <w:rPr>
                <w:rFonts w:ascii="Arial" w:hAnsi="Arial" w:cs="Arial"/>
                <w:sz w:val="22"/>
              </w:rPr>
            </w:pPr>
            <w:r>
              <w:rPr>
                <w:rFonts w:ascii="Arial" w:hAnsi="Arial" w:cs="Arial"/>
                <w:sz w:val="22"/>
              </w:rPr>
              <w:t>2 Step</w:t>
            </w:r>
          </w:p>
        </w:tc>
      </w:tr>
      <w:tr w:rsidR="000107DD" w14:paraId="7E647D4C" w14:textId="77777777" w:rsidTr="000107DD">
        <w:trPr>
          <w:cnfStyle w:val="000000010000" w:firstRow="0" w:lastRow="0" w:firstColumn="0" w:lastColumn="0" w:oddVBand="0" w:evenVBand="0" w:oddHBand="0" w:evenHBand="1" w:firstRowFirstColumn="0" w:firstRowLastColumn="0" w:lastRowFirstColumn="0" w:lastRowLastColumn="0"/>
          <w:trHeight w:val="723"/>
        </w:trPr>
        <w:tc>
          <w:tcPr>
            <w:cnfStyle w:val="001000000000" w:firstRow="0" w:lastRow="0" w:firstColumn="1" w:lastColumn="0" w:oddVBand="0" w:evenVBand="0" w:oddHBand="0" w:evenHBand="0" w:firstRowFirstColumn="0" w:firstRowLastColumn="0" w:lastRowFirstColumn="0" w:lastRowLastColumn="0"/>
            <w:tcW w:w="2109" w:type="dxa"/>
            <w:hideMark/>
          </w:tcPr>
          <w:p w14:paraId="234CC8CF" w14:textId="77777777" w:rsidR="000107DD" w:rsidRDefault="000107DD">
            <w:pPr>
              <w:rPr>
                <w:rFonts w:ascii="Arial" w:hAnsi="Arial" w:cs="Arial"/>
                <w:sz w:val="22"/>
              </w:rPr>
            </w:pPr>
            <w:r>
              <w:rPr>
                <w:rFonts w:ascii="Arial" w:hAnsi="Arial" w:cs="Arial"/>
                <w:sz w:val="22"/>
              </w:rPr>
              <w:t>Pulmonary Mycobacterium Tuberculosis</w:t>
            </w:r>
          </w:p>
        </w:tc>
        <w:tc>
          <w:tcPr>
            <w:tcW w:w="3091" w:type="dxa"/>
            <w:hideMark/>
          </w:tcPr>
          <w:p w14:paraId="53C06ED6" w14:textId="77777777" w:rsidR="000107DD" w:rsidRDefault="000107DD">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Standard+Airborne</w:t>
            </w:r>
          </w:p>
        </w:tc>
        <w:tc>
          <w:tcPr>
            <w:tcW w:w="1792" w:type="dxa"/>
            <w:hideMark/>
          </w:tcPr>
          <w:p w14:paraId="1868E614" w14:textId="77777777" w:rsidR="000107DD" w:rsidRDefault="000107DD">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One Step</w:t>
            </w:r>
          </w:p>
        </w:tc>
        <w:tc>
          <w:tcPr>
            <w:tcW w:w="1723" w:type="dxa"/>
            <w:hideMark/>
          </w:tcPr>
          <w:p w14:paraId="0B4F5B0B" w14:textId="77777777" w:rsidR="000107DD" w:rsidRDefault="000107DD">
            <w:pPr>
              <w:cnfStyle w:val="000000010000" w:firstRow="0" w:lastRow="0" w:firstColumn="0" w:lastColumn="0" w:oddVBand="0" w:evenVBand="0" w:oddHBand="0" w:evenHBand="1" w:firstRowFirstColumn="0" w:firstRowLastColumn="0" w:lastRowFirstColumn="0" w:lastRowLastColumn="0"/>
              <w:rPr>
                <w:rFonts w:ascii="Arial" w:hAnsi="Arial" w:cs="Arial"/>
                <w:sz w:val="22"/>
              </w:rPr>
            </w:pPr>
            <w:r>
              <w:rPr>
                <w:rFonts w:ascii="Arial" w:hAnsi="Arial" w:cs="Arial"/>
                <w:sz w:val="22"/>
              </w:rPr>
              <w:t>One Step</w:t>
            </w:r>
          </w:p>
        </w:tc>
      </w:tr>
    </w:tbl>
    <w:p w14:paraId="0CA308F0" w14:textId="77777777" w:rsidR="00072710" w:rsidRDefault="00072710" w:rsidP="00072710"/>
    <w:p w14:paraId="659A9AE7" w14:textId="77777777" w:rsidR="00072710" w:rsidRDefault="00072710" w:rsidP="00072710"/>
    <w:p w14:paraId="77358733" w14:textId="77777777" w:rsidR="00072710" w:rsidRDefault="00072710" w:rsidP="00072710"/>
    <w:p w14:paraId="5B90B652" w14:textId="77777777" w:rsidR="00072710" w:rsidRDefault="00072710" w:rsidP="00072710"/>
    <w:p w14:paraId="59AF5F4C" w14:textId="77777777" w:rsidR="00072710" w:rsidRDefault="00072710" w:rsidP="00072710"/>
    <w:p w14:paraId="37E7DBF3" w14:textId="77777777" w:rsidR="00072710" w:rsidRDefault="00072710" w:rsidP="00072710"/>
    <w:p w14:paraId="54EDBDFC" w14:textId="77777777" w:rsidR="00072710" w:rsidRDefault="00072710" w:rsidP="00072710"/>
    <w:p w14:paraId="3F9E5C0A" w14:textId="77777777" w:rsidR="00072710" w:rsidRDefault="00072710" w:rsidP="00072710"/>
    <w:p w14:paraId="393DD043" w14:textId="77777777" w:rsidR="0054292A" w:rsidRPr="00E64879" w:rsidRDefault="0054292A" w:rsidP="00E64879">
      <w:pPr>
        <w:tabs>
          <w:tab w:val="left" w:pos="988"/>
        </w:tabs>
        <w:rPr>
          <w:lang w:val="en-AU"/>
        </w:rPr>
      </w:pPr>
    </w:p>
    <w:sectPr w:rsidR="0054292A" w:rsidRPr="00E64879" w:rsidSect="0097544C">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9C438" w14:textId="77777777" w:rsidR="0061742A" w:rsidRDefault="0061742A" w:rsidP="0061742A">
      <w:r>
        <w:separator/>
      </w:r>
    </w:p>
  </w:endnote>
  <w:endnote w:type="continuationSeparator" w:id="0">
    <w:p w14:paraId="7A751E99" w14:textId="77777777" w:rsidR="0061742A" w:rsidRDefault="0061742A" w:rsidP="00617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2387" w14:textId="77777777" w:rsidR="0061742A" w:rsidRDefault="006174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90A31" w14:textId="77777777" w:rsidR="0061742A" w:rsidRDefault="006174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F4525" w14:textId="77777777" w:rsidR="0061742A" w:rsidRDefault="006174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4448D" w14:textId="77777777" w:rsidR="0061742A" w:rsidRDefault="0061742A" w:rsidP="0061742A">
      <w:r>
        <w:separator/>
      </w:r>
    </w:p>
  </w:footnote>
  <w:footnote w:type="continuationSeparator" w:id="0">
    <w:p w14:paraId="746AE36D" w14:textId="77777777" w:rsidR="0061742A" w:rsidRDefault="0061742A" w:rsidP="00617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E23CC" w14:textId="77777777" w:rsidR="0061742A" w:rsidRDefault="006174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4A99C" w14:textId="2874D439" w:rsidR="0061742A" w:rsidRDefault="006174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D5C06" w14:textId="77777777" w:rsidR="0061742A" w:rsidRDefault="006174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E7E16"/>
    <w:multiLevelType w:val="hybridMultilevel"/>
    <w:tmpl w:val="5E380B2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0A743E50"/>
    <w:multiLevelType w:val="hybridMultilevel"/>
    <w:tmpl w:val="EC48143A"/>
    <w:lvl w:ilvl="0" w:tplc="F1ACD8BC">
      <w:start w:val="1"/>
      <w:numFmt w:val="bullet"/>
      <w:lvlText w:val=""/>
      <w:lvlJc w:val="left"/>
      <w:pPr>
        <w:ind w:left="720" w:hanging="360"/>
      </w:pPr>
      <w:rPr>
        <w:rFonts w:ascii="Symbol" w:hAnsi="Symbol" w:hint="default"/>
        <w:sz w:val="24"/>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E503CDB"/>
    <w:multiLevelType w:val="hybridMultilevel"/>
    <w:tmpl w:val="DC64A82C"/>
    <w:lvl w:ilvl="0" w:tplc="C87017D2">
      <w:start w:val="1"/>
      <w:numFmt w:val="bullet"/>
      <w:lvlText w:val=""/>
      <w:lvlJc w:val="left"/>
      <w:pPr>
        <w:ind w:left="720" w:hanging="360"/>
      </w:pPr>
      <w:rPr>
        <w:rFonts w:ascii="Symbol" w:hAnsi="Symbol" w:hint="default"/>
        <w:sz w:val="24"/>
        <w:szCs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14FF35CE"/>
    <w:multiLevelType w:val="hybridMultilevel"/>
    <w:tmpl w:val="7A187FE6"/>
    <w:lvl w:ilvl="0" w:tplc="F1ACD8BC">
      <w:start w:val="1"/>
      <w:numFmt w:val="bullet"/>
      <w:lvlText w:val=""/>
      <w:lvlJc w:val="left"/>
      <w:pPr>
        <w:ind w:left="720" w:hanging="360"/>
      </w:pPr>
      <w:rPr>
        <w:rFonts w:ascii="Symbol" w:hAnsi="Symbol" w:hint="default"/>
        <w:sz w:val="24"/>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2A24D4C"/>
    <w:multiLevelType w:val="hybridMultilevel"/>
    <w:tmpl w:val="00541814"/>
    <w:lvl w:ilvl="0" w:tplc="C87017D2">
      <w:start w:val="1"/>
      <w:numFmt w:val="bullet"/>
      <w:lvlText w:val=""/>
      <w:lvlJc w:val="left"/>
      <w:pPr>
        <w:ind w:left="720" w:hanging="360"/>
      </w:pPr>
      <w:rPr>
        <w:rFonts w:ascii="Symbol" w:hAnsi="Symbol" w:hint="default"/>
        <w:sz w:val="24"/>
        <w:szCs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24754466"/>
    <w:multiLevelType w:val="hybridMultilevel"/>
    <w:tmpl w:val="64E64E50"/>
    <w:lvl w:ilvl="0" w:tplc="C87017D2">
      <w:start w:val="1"/>
      <w:numFmt w:val="bullet"/>
      <w:lvlText w:val=""/>
      <w:lvlJc w:val="left"/>
      <w:pPr>
        <w:ind w:left="720" w:hanging="360"/>
      </w:pPr>
      <w:rPr>
        <w:rFonts w:ascii="Symbol" w:hAnsi="Symbol" w:hint="default"/>
        <w:sz w:val="24"/>
        <w:szCs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49533E8"/>
    <w:multiLevelType w:val="hybridMultilevel"/>
    <w:tmpl w:val="06F063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2CA31821"/>
    <w:multiLevelType w:val="hybridMultilevel"/>
    <w:tmpl w:val="DE866F8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8" w15:restartNumberingAfterBreak="0">
    <w:nsid w:val="2E4D05EE"/>
    <w:multiLevelType w:val="hybridMultilevel"/>
    <w:tmpl w:val="66729EE0"/>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0137846"/>
    <w:multiLevelType w:val="hybridMultilevel"/>
    <w:tmpl w:val="ABEE466C"/>
    <w:lvl w:ilvl="0" w:tplc="F1ACD8BC">
      <w:start w:val="1"/>
      <w:numFmt w:val="bullet"/>
      <w:lvlText w:val=""/>
      <w:lvlJc w:val="left"/>
      <w:pPr>
        <w:ind w:left="720" w:hanging="360"/>
      </w:pPr>
      <w:rPr>
        <w:rFonts w:ascii="Symbol" w:hAnsi="Symbol" w:hint="default"/>
        <w:sz w:val="24"/>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9CC1995"/>
    <w:multiLevelType w:val="hybridMultilevel"/>
    <w:tmpl w:val="61B6DA4C"/>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D580C4F"/>
    <w:multiLevelType w:val="hybridMultilevel"/>
    <w:tmpl w:val="EAA44F86"/>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2" w15:restartNumberingAfterBreak="0">
    <w:nsid w:val="41E11154"/>
    <w:multiLevelType w:val="hybridMultilevel"/>
    <w:tmpl w:val="D74409C8"/>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3" w15:restartNumberingAfterBreak="0">
    <w:nsid w:val="452F4F56"/>
    <w:multiLevelType w:val="hybridMultilevel"/>
    <w:tmpl w:val="A572A722"/>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62A7861"/>
    <w:multiLevelType w:val="hybridMultilevel"/>
    <w:tmpl w:val="4C62A458"/>
    <w:lvl w:ilvl="0" w:tplc="F1ACD8BC">
      <w:start w:val="1"/>
      <w:numFmt w:val="bullet"/>
      <w:lvlText w:val=""/>
      <w:lvlJc w:val="left"/>
      <w:pPr>
        <w:ind w:left="720" w:hanging="360"/>
      </w:pPr>
      <w:rPr>
        <w:rFonts w:ascii="Symbol" w:hAnsi="Symbol" w:hint="default"/>
        <w:sz w:val="24"/>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89D66CA"/>
    <w:multiLevelType w:val="hybridMultilevel"/>
    <w:tmpl w:val="1168178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9A17356"/>
    <w:multiLevelType w:val="hybridMultilevel"/>
    <w:tmpl w:val="054EC3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4F622800"/>
    <w:multiLevelType w:val="hybridMultilevel"/>
    <w:tmpl w:val="8EEEB690"/>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56D45CF0"/>
    <w:multiLevelType w:val="hybridMultilevel"/>
    <w:tmpl w:val="D59698D2"/>
    <w:lvl w:ilvl="0" w:tplc="0C090003">
      <w:start w:val="1"/>
      <w:numFmt w:val="bullet"/>
      <w:lvlText w:val="o"/>
      <w:lvlJc w:val="left"/>
      <w:pPr>
        <w:ind w:left="1440" w:hanging="360"/>
      </w:pPr>
      <w:rPr>
        <w:rFonts w:ascii="Courier New" w:hAnsi="Courier New" w:cs="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 w15:restartNumberingAfterBreak="0">
    <w:nsid w:val="59B7799B"/>
    <w:multiLevelType w:val="hybridMultilevel"/>
    <w:tmpl w:val="539872D4"/>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5A76356A"/>
    <w:multiLevelType w:val="hybridMultilevel"/>
    <w:tmpl w:val="E7B00A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F214336"/>
    <w:multiLevelType w:val="hybridMultilevel"/>
    <w:tmpl w:val="0D26BBA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62A23528"/>
    <w:multiLevelType w:val="hybridMultilevel"/>
    <w:tmpl w:val="E194ACE4"/>
    <w:lvl w:ilvl="0" w:tplc="0C090003">
      <w:start w:val="1"/>
      <w:numFmt w:val="bullet"/>
      <w:lvlText w:val="o"/>
      <w:lvlJc w:val="left"/>
      <w:pPr>
        <w:ind w:left="720" w:hanging="360"/>
      </w:pPr>
      <w:rPr>
        <w:rFonts w:ascii="Courier New" w:hAnsi="Courier New" w:cs="Courier New"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3" w15:restartNumberingAfterBreak="0">
    <w:nsid w:val="6F056F48"/>
    <w:multiLevelType w:val="hybridMultilevel"/>
    <w:tmpl w:val="2CFC1DE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24" w15:restartNumberingAfterBreak="0">
    <w:nsid w:val="6F9F0435"/>
    <w:multiLevelType w:val="hybridMultilevel"/>
    <w:tmpl w:val="4CA831C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72044533"/>
    <w:multiLevelType w:val="hybridMultilevel"/>
    <w:tmpl w:val="E1F2B920"/>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74B75A8B"/>
    <w:multiLevelType w:val="hybridMultilevel"/>
    <w:tmpl w:val="9480962A"/>
    <w:lvl w:ilvl="0" w:tplc="F1ACD8BC">
      <w:start w:val="1"/>
      <w:numFmt w:val="bullet"/>
      <w:lvlText w:val=""/>
      <w:lvlJc w:val="left"/>
      <w:pPr>
        <w:ind w:left="720" w:hanging="360"/>
      </w:pPr>
      <w:rPr>
        <w:rFonts w:ascii="Symbol" w:hAnsi="Symbol" w:hint="default"/>
        <w:sz w:val="24"/>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5E75EE9"/>
    <w:multiLevelType w:val="hybridMultilevel"/>
    <w:tmpl w:val="437A249A"/>
    <w:lvl w:ilvl="0" w:tplc="F1ACD8BC">
      <w:start w:val="1"/>
      <w:numFmt w:val="bullet"/>
      <w:lvlText w:val=""/>
      <w:lvlJc w:val="left"/>
      <w:pPr>
        <w:ind w:left="720" w:hanging="360"/>
      </w:pPr>
      <w:rPr>
        <w:rFonts w:ascii="Symbol" w:hAnsi="Symbol" w:hint="default"/>
        <w:sz w:val="24"/>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7E251A61"/>
    <w:multiLevelType w:val="hybridMultilevel"/>
    <w:tmpl w:val="586A65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522668249">
    <w:abstractNumId w:val="15"/>
  </w:num>
  <w:num w:numId="2" w16cid:durableId="1513060813">
    <w:abstractNumId w:val="16"/>
  </w:num>
  <w:num w:numId="3" w16cid:durableId="212737148">
    <w:abstractNumId w:val="8"/>
  </w:num>
  <w:num w:numId="4" w16cid:durableId="80228137">
    <w:abstractNumId w:val="21"/>
  </w:num>
  <w:num w:numId="5" w16cid:durableId="183443615">
    <w:abstractNumId w:val="18"/>
  </w:num>
  <w:num w:numId="6" w16cid:durableId="1777676785">
    <w:abstractNumId w:val="1"/>
  </w:num>
  <w:num w:numId="7" w16cid:durableId="558635308">
    <w:abstractNumId w:val="13"/>
  </w:num>
  <w:num w:numId="8" w16cid:durableId="1751729708">
    <w:abstractNumId w:val="17"/>
  </w:num>
  <w:num w:numId="9" w16cid:durableId="1498225181">
    <w:abstractNumId w:val="19"/>
  </w:num>
  <w:num w:numId="10" w16cid:durableId="2141991194">
    <w:abstractNumId w:val="9"/>
  </w:num>
  <w:num w:numId="11" w16cid:durableId="1202131383">
    <w:abstractNumId w:val="10"/>
  </w:num>
  <w:num w:numId="12" w16cid:durableId="1025666998">
    <w:abstractNumId w:val="27"/>
  </w:num>
  <w:num w:numId="13" w16cid:durableId="108857497">
    <w:abstractNumId w:val="3"/>
  </w:num>
  <w:num w:numId="14" w16cid:durableId="1219051250">
    <w:abstractNumId w:val="14"/>
  </w:num>
  <w:num w:numId="15" w16cid:durableId="2129078806">
    <w:abstractNumId w:val="26"/>
  </w:num>
  <w:num w:numId="16" w16cid:durableId="789471492">
    <w:abstractNumId w:val="25"/>
  </w:num>
  <w:num w:numId="17" w16cid:durableId="195511590">
    <w:abstractNumId w:val="11"/>
  </w:num>
  <w:num w:numId="18" w16cid:durableId="227032201">
    <w:abstractNumId w:val="20"/>
  </w:num>
  <w:num w:numId="19" w16cid:durableId="826750550">
    <w:abstractNumId w:val="6"/>
  </w:num>
  <w:num w:numId="20" w16cid:durableId="517893583">
    <w:abstractNumId w:val="5"/>
  </w:num>
  <w:num w:numId="21" w16cid:durableId="706568005">
    <w:abstractNumId w:val="2"/>
  </w:num>
  <w:num w:numId="22" w16cid:durableId="587345279">
    <w:abstractNumId w:val="4"/>
  </w:num>
  <w:num w:numId="23" w16cid:durableId="331613426">
    <w:abstractNumId w:val="24"/>
  </w:num>
  <w:num w:numId="24" w16cid:durableId="156312248">
    <w:abstractNumId w:val="28"/>
  </w:num>
  <w:num w:numId="25" w16cid:durableId="1320496200">
    <w:abstractNumId w:val="23"/>
  </w:num>
  <w:num w:numId="26" w16cid:durableId="1328707230">
    <w:abstractNumId w:val="7"/>
  </w:num>
  <w:num w:numId="27" w16cid:durableId="561714401">
    <w:abstractNumId w:val="22"/>
  </w:num>
  <w:num w:numId="28" w16cid:durableId="987439000">
    <w:abstractNumId w:val="0"/>
  </w:num>
  <w:num w:numId="29" w16cid:durableId="1376735643">
    <w:abstractNumId w:val="22"/>
  </w:num>
  <w:num w:numId="30" w16cid:durableId="17247133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44C"/>
    <w:rsid w:val="000107DD"/>
    <w:rsid w:val="0002348C"/>
    <w:rsid w:val="000264E4"/>
    <w:rsid w:val="0004413A"/>
    <w:rsid w:val="00072710"/>
    <w:rsid w:val="000C50D5"/>
    <w:rsid w:val="001A0461"/>
    <w:rsid w:val="001C220C"/>
    <w:rsid w:val="001C5087"/>
    <w:rsid w:val="001D643A"/>
    <w:rsid w:val="00201025"/>
    <w:rsid w:val="002C3957"/>
    <w:rsid w:val="003002CD"/>
    <w:rsid w:val="003064AC"/>
    <w:rsid w:val="00365E23"/>
    <w:rsid w:val="00381A7D"/>
    <w:rsid w:val="003C5158"/>
    <w:rsid w:val="0042086F"/>
    <w:rsid w:val="00444451"/>
    <w:rsid w:val="0049732A"/>
    <w:rsid w:val="004C3CB2"/>
    <w:rsid w:val="004C5507"/>
    <w:rsid w:val="004F0609"/>
    <w:rsid w:val="00500B0D"/>
    <w:rsid w:val="005246FD"/>
    <w:rsid w:val="0054292A"/>
    <w:rsid w:val="00567896"/>
    <w:rsid w:val="005A6DA3"/>
    <w:rsid w:val="005B13A0"/>
    <w:rsid w:val="00612199"/>
    <w:rsid w:val="0061742A"/>
    <w:rsid w:val="00670479"/>
    <w:rsid w:val="006704E0"/>
    <w:rsid w:val="007177B3"/>
    <w:rsid w:val="00723FC5"/>
    <w:rsid w:val="007465D6"/>
    <w:rsid w:val="00764EB6"/>
    <w:rsid w:val="007C0F79"/>
    <w:rsid w:val="007F4E22"/>
    <w:rsid w:val="0081170E"/>
    <w:rsid w:val="00854F1E"/>
    <w:rsid w:val="00863C12"/>
    <w:rsid w:val="00874B6C"/>
    <w:rsid w:val="008A43B2"/>
    <w:rsid w:val="009173A2"/>
    <w:rsid w:val="0092280A"/>
    <w:rsid w:val="00931EF2"/>
    <w:rsid w:val="00972F0F"/>
    <w:rsid w:val="0097544C"/>
    <w:rsid w:val="009835A7"/>
    <w:rsid w:val="009B10B3"/>
    <w:rsid w:val="009C2254"/>
    <w:rsid w:val="00A41C91"/>
    <w:rsid w:val="00A453A1"/>
    <w:rsid w:val="00A72C11"/>
    <w:rsid w:val="00A74DE4"/>
    <w:rsid w:val="00AA39E2"/>
    <w:rsid w:val="00AE4869"/>
    <w:rsid w:val="00AF4E20"/>
    <w:rsid w:val="00B42503"/>
    <w:rsid w:val="00B67B54"/>
    <w:rsid w:val="00B85A77"/>
    <w:rsid w:val="00BA42CE"/>
    <w:rsid w:val="00BB1EDA"/>
    <w:rsid w:val="00BB3BD8"/>
    <w:rsid w:val="00BB650A"/>
    <w:rsid w:val="00BC117B"/>
    <w:rsid w:val="00BC144E"/>
    <w:rsid w:val="00BD0C25"/>
    <w:rsid w:val="00BF2AA8"/>
    <w:rsid w:val="00C01EE4"/>
    <w:rsid w:val="00C21C4D"/>
    <w:rsid w:val="00CA056D"/>
    <w:rsid w:val="00CA0A98"/>
    <w:rsid w:val="00CA2B94"/>
    <w:rsid w:val="00D120CC"/>
    <w:rsid w:val="00D531D6"/>
    <w:rsid w:val="00D72702"/>
    <w:rsid w:val="00D77839"/>
    <w:rsid w:val="00DA7E1A"/>
    <w:rsid w:val="00DC1B28"/>
    <w:rsid w:val="00DE0044"/>
    <w:rsid w:val="00DE3663"/>
    <w:rsid w:val="00E00700"/>
    <w:rsid w:val="00E042E0"/>
    <w:rsid w:val="00E04988"/>
    <w:rsid w:val="00E13986"/>
    <w:rsid w:val="00E55A90"/>
    <w:rsid w:val="00E62F58"/>
    <w:rsid w:val="00E64879"/>
    <w:rsid w:val="00E663B5"/>
    <w:rsid w:val="00EA330B"/>
    <w:rsid w:val="00ED5238"/>
    <w:rsid w:val="00EE1121"/>
    <w:rsid w:val="00F02851"/>
    <w:rsid w:val="00F16098"/>
    <w:rsid w:val="00F247A9"/>
    <w:rsid w:val="00F505BA"/>
    <w:rsid w:val="00F56FB0"/>
    <w:rsid w:val="00F611B7"/>
    <w:rsid w:val="00F84E6F"/>
    <w:rsid w:val="00FA5B6F"/>
    <w:rsid w:val="00FA70CD"/>
    <w:rsid w:val="00FD2F73"/>
    <w:rsid w:val="00FD5FB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3632C62"/>
  <w15:docId w15:val="{EED0C9FC-254A-4E6D-8D7E-51D6E56CF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44C"/>
    <w:pPr>
      <w:widowControl w:val="0"/>
      <w:spacing w:after="0" w:line="240" w:lineRule="auto"/>
    </w:pPr>
    <w:rPr>
      <w:rFonts w:ascii="Times New Roman" w:eastAsia="Times New Roman" w:hAnsi="Times New Roman" w:cs="Times New Roman"/>
      <w:snapToGrid w:val="0"/>
      <w:sz w:val="24"/>
      <w:szCs w:val="20"/>
      <w:lang w:val="en-US"/>
    </w:rPr>
  </w:style>
  <w:style w:type="paragraph" w:styleId="Heading1">
    <w:name w:val="heading 1"/>
    <w:basedOn w:val="Normal"/>
    <w:next w:val="Normal"/>
    <w:link w:val="Heading1Char"/>
    <w:uiPriority w:val="9"/>
    <w:qFormat/>
    <w:rsid w:val="00072710"/>
    <w:pPr>
      <w:keepNext/>
      <w:keepLines/>
      <w:snapToGrid w:val="0"/>
      <w:spacing w:before="480"/>
      <w:outlineLvl w:val="0"/>
    </w:pPr>
    <w:rPr>
      <w:rFonts w:asciiTheme="majorHAnsi" w:eastAsiaTheme="majorEastAsia" w:hAnsiTheme="majorHAnsi" w:cstheme="majorBidi"/>
      <w:b/>
      <w:bCs/>
      <w:snapToGrid/>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7544C"/>
    <w:pPr>
      <w:spacing w:after="0" w:line="240" w:lineRule="auto"/>
    </w:pPr>
  </w:style>
  <w:style w:type="paragraph" w:styleId="ListParagraph">
    <w:name w:val="List Paragraph"/>
    <w:basedOn w:val="Normal"/>
    <w:uiPriority w:val="34"/>
    <w:qFormat/>
    <w:rsid w:val="0097544C"/>
    <w:pPr>
      <w:ind w:left="720"/>
      <w:contextualSpacing/>
    </w:pPr>
  </w:style>
  <w:style w:type="paragraph" w:styleId="Header">
    <w:name w:val="header"/>
    <w:basedOn w:val="Normal"/>
    <w:link w:val="HeaderChar"/>
    <w:rsid w:val="00567896"/>
    <w:pPr>
      <w:tabs>
        <w:tab w:val="center" w:pos="4153"/>
        <w:tab w:val="right" w:pos="8306"/>
      </w:tabs>
    </w:pPr>
  </w:style>
  <w:style w:type="character" w:customStyle="1" w:styleId="HeaderChar">
    <w:name w:val="Header Char"/>
    <w:basedOn w:val="DefaultParagraphFont"/>
    <w:link w:val="Header"/>
    <w:rsid w:val="00567896"/>
    <w:rPr>
      <w:rFonts w:ascii="Times New Roman" w:eastAsia="Times New Roman" w:hAnsi="Times New Roman" w:cs="Times New Roman"/>
      <w:snapToGrid w:val="0"/>
      <w:sz w:val="24"/>
      <w:szCs w:val="20"/>
      <w:lang w:val="en-US"/>
    </w:rPr>
  </w:style>
  <w:style w:type="paragraph" w:customStyle="1" w:styleId="Default">
    <w:name w:val="Default"/>
    <w:rsid w:val="00E64879"/>
    <w:pPr>
      <w:autoSpaceDE w:val="0"/>
      <w:autoSpaceDN w:val="0"/>
      <w:adjustRightInd w:val="0"/>
      <w:spacing w:after="0" w:line="240" w:lineRule="auto"/>
    </w:pPr>
    <w:rPr>
      <w:rFonts w:ascii="Trebuchet MS" w:hAnsi="Trebuchet MS" w:cs="Trebuchet MS"/>
      <w:color w:val="000000"/>
      <w:sz w:val="24"/>
      <w:szCs w:val="24"/>
    </w:rPr>
  </w:style>
  <w:style w:type="table" w:styleId="LightGrid">
    <w:name w:val="Light Grid"/>
    <w:basedOn w:val="TableNormal"/>
    <w:uiPriority w:val="62"/>
    <w:rsid w:val="00ED523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BalloonText">
    <w:name w:val="Balloon Text"/>
    <w:basedOn w:val="Normal"/>
    <w:link w:val="BalloonTextChar"/>
    <w:uiPriority w:val="99"/>
    <w:semiHidden/>
    <w:unhideWhenUsed/>
    <w:rsid w:val="00F84E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E6F"/>
    <w:rPr>
      <w:rFonts w:ascii="Segoe UI" w:eastAsia="Times New Roman" w:hAnsi="Segoe UI" w:cs="Segoe UI"/>
      <w:snapToGrid w:val="0"/>
      <w:sz w:val="18"/>
      <w:szCs w:val="18"/>
      <w:lang w:val="en-US"/>
    </w:rPr>
  </w:style>
  <w:style w:type="character" w:customStyle="1" w:styleId="Heading1Char">
    <w:name w:val="Heading 1 Char"/>
    <w:basedOn w:val="DefaultParagraphFont"/>
    <w:link w:val="Heading1"/>
    <w:uiPriority w:val="9"/>
    <w:rsid w:val="00072710"/>
    <w:rPr>
      <w:rFonts w:asciiTheme="majorHAnsi" w:eastAsiaTheme="majorEastAsia" w:hAnsiTheme="majorHAnsi" w:cstheme="majorBidi"/>
      <w:b/>
      <w:bCs/>
      <w:color w:val="365F91" w:themeColor="accent1" w:themeShade="BF"/>
      <w:sz w:val="28"/>
      <w:szCs w:val="28"/>
      <w:lang w:val="en-US"/>
    </w:rPr>
  </w:style>
  <w:style w:type="table" w:customStyle="1" w:styleId="LightGrid1">
    <w:name w:val="Light Grid1"/>
    <w:basedOn w:val="TableNormal"/>
    <w:uiPriority w:val="62"/>
    <w:rsid w:val="0007271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TableGrid">
    <w:name w:val="Table Grid"/>
    <w:basedOn w:val="TableNormal"/>
    <w:uiPriority w:val="59"/>
    <w:rsid w:val="000107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1742A"/>
    <w:pPr>
      <w:tabs>
        <w:tab w:val="center" w:pos="4513"/>
        <w:tab w:val="right" w:pos="9026"/>
      </w:tabs>
    </w:pPr>
  </w:style>
  <w:style w:type="character" w:customStyle="1" w:styleId="FooterChar">
    <w:name w:val="Footer Char"/>
    <w:basedOn w:val="DefaultParagraphFont"/>
    <w:link w:val="Footer"/>
    <w:uiPriority w:val="99"/>
    <w:rsid w:val="0061742A"/>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587358">
      <w:bodyDiv w:val="1"/>
      <w:marLeft w:val="0"/>
      <w:marRight w:val="0"/>
      <w:marTop w:val="0"/>
      <w:marBottom w:val="0"/>
      <w:divBdr>
        <w:top w:val="none" w:sz="0" w:space="0" w:color="auto"/>
        <w:left w:val="none" w:sz="0" w:space="0" w:color="auto"/>
        <w:bottom w:val="none" w:sz="0" w:space="0" w:color="auto"/>
        <w:right w:val="none" w:sz="0" w:space="0" w:color="auto"/>
      </w:divBdr>
    </w:div>
    <w:div w:id="409547521">
      <w:bodyDiv w:val="1"/>
      <w:marLeft w:val="0"/>
      <w:marRight w:val="0"/>
      <w:marTop w:val="0"/>
      <w:marBottom w:val="0"/>
      <w:divBdr>
        <w:top w:val="none" w:sz="0" w:space="0" w:color="auto"/>
        <w:left w:val="none" w:sz="0" w:space="0" w:color="auto"/>
        <w:bottom w:val="none" w:sz="0" w:space="0" w:color="auto"/>
        <w:right w:val="none" w:sz="0" w:space="0" w:color="auto"/>
      </w:divBdr>
    </w:div>
    <w:div w:id="529804229">
      <w:bodyDiv w:val="1"/>
      <w:marLeft w:val="0"/>
      <w:marRight w:val="0"/>
      <w:marTop w:val="0"/>
      <w:marBottom w:val="0"/>
      <w:divBdr>
        <w:top w:val="none" w:sz="0" w:space="0" w:color="auto"/>
        <w:left w:val="none" w:sz="0" w:space="0" w:color="auto"/>
        <w:bottom w:val="none" w:sz="0" w:space="0" w:color="auto"/>
        <w:right w:val="none" w:sz="0" w:space="0" w:color="auto"/>
      </w:divBdr>
    </w:div>
    <w:div w:id="986782773">
      <w:bodyDiv w:val="1"/>
      <w:marLeft w:val="0"/>
      <w:marRight w:val="0"/>
      <w:marTop w:val="0"/>
      <w:marBottom w:val="0"/>
      <w:divBdr>
        <w:top w:val="none" w:sz="0" w:space="0" w:color="auto"/>
        <w:left w:val="none" w:sz="0" w:space="0" w:color="auto"/>
        <w:bottom w:val="none" w:sz="0" w:space="0" w:color="auto"/>
        <w:right w:val="none" w:sz="0" w:space="0" w:color="auto"/>
      </w:divBdr>
    </w:div>
    <w:div w:id="1068918645">
      <w:bodyDiv w:val="1"/>
      <w:marLeft w:val="0"/>
      <w:marRight w:val="0"/>
      <w:marTop w:val="0"/>
      <w:marBottom w:val="0"/>
      <w:divBdr>
        <w:top w:val="none" w:sz="0" w:space="0" w:color="auto"/>
        <w:left w:val="none" w:sz="0" w:space="0" w:color="auto"/>
        <w:bottom w:val="none" w:sz="0" w:space="0" w:color="auto"/>
        <w:right w:val="none" w:sz="0" w:space="0" w:color="auto"/>
      </w:divBdr>
    </w:div>
    <w:div w:id="1224944168">
      <w:bodyDiv w:val="1"/>
      <w:marLeft w:val="0"/>
      <w:marRight w:val="0"/>
      <w:marTop w:val="0"/>
      <w:marBottom w:val="0"/>
      <w:divBdr>
        <w:top w:val="none" w:sz="0" w:space="0" w:color="auto"/>
        <w:left w:val="none" w:sz="0" w:space="0" w:color="auto"/>
        <w:bottom w:val="none" w:sz="0" w:space="0" w:color="auto"/>
        <w:right w:val="none" w:sz="0" w:space="0" w:color="auto"/>
      </w:divBdr>
    </w:div>
    <w:div w:id="178376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3BA57437FEBF4987BEF2FADA698206" ma:contentTypeVersion="12" ma:contentTypeDescription="Create a new document." ma:contentTypeScope="" ma:versionID="5230f61fbdc5cc1c279be7835510f066">
  <xsd:schema xmlns:xsd="http://www.w3.org/2001/XMLSchema" xmlns:xs="http://www.w3.org/2001/XMLSchema" xmlns:p="http://schemas.microsoft.com/office/2006/metadata/properties" xmlns:ns2="68195eb0-97ab-42b2-b05c-4e0d9e75337b" xmlns:ns3="8fccb5f9-12e5-4b49-a343-687cf2fbf640" targetNamespace="http://schemas.microsoft.com/office/2006/metadata/properties" ma:root="true" ma:fieldsID="2402949a5cc9d40af3a01ddc2a05f7c2" ns2:_="" ns3:_="">
    <xsd:import namespace="68195eb0-97ab-42b2-b05c-4e0d9e75337b"/>
    <xsd:import namespace="8fccb5f9-12e5-4b49-a343-687cf2fbf640"/>
    <xsd:element name="properties">
      <xsd:complexType>
        <xsd:sequence>
          <xsd:element name="documentManagement">
            <xsd:complexType>
              <xsd:all>
                <xsd:element ref="ns2:_dlc_DocId" minOccurs="0"/>
                <xsd:element ref="ns2:_dlc_DocIdUrl" minOccurs="0"/>
                <xsd:element ref="ns2:_dlc_DocIdPersistId" minOccurs="0"/>
                <xsd:element ref="ns3:Division_x0020_2"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5eb0-97ab-42b2-b05c-4e0d9e75337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2dc0245d-cf5e-48e1-bbdf-5f12dda01a41}" ma:internalName="TaxCatchAll" ma:showField="CatchAllData" ma:web="68195eb0-97ab-42b2-b05c-4e0d9e753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ccb5f9-12e5-4b49-a343-687cf2fbf640" elementFormDefault="qualified">
    <xsd:import namespace="http://schemas.microsoft.com/office/2006/documentManagement/types"/>
    <xsd:import namespace="http://schemas.microsoft.com/office/infopath/2007/PartnerControls"/>
    <xsd:element name="Division_x0020_2" ma:index="11" nillable="true" ma:displayName="Division 2" ma:default="NBMLHD" ma:format="Dropdown" ma:internalName="Division_x0020_2">
      <xsd:simpleType>
        <xsd:restriction base="dms:Choice">
          <xsd:enumeration value="NBMLHD"/>
          <xsd:enumeration value="NSLHD"/>
          <xsd:enumeration value="SESLHD"/>
          <xsd:enumeration value="SWSLHD"/>
          <xsd:enumeration value="SLHD"/>
          <xsd:enumeration value="WSLHD"/>
          <xsd:enumeration value="CCLHD"/>
          <xsd:enumeration value="FWLHD"/>
          <xsd:enumeration value="HNELHD"/>
          <xsd:enumeration value="ISLHD"/>
          <xsd:enumeration value="MNCLHD"/>
          <xsd:enumeration value="MLHD"/>
          <xsd:enumeration value="NNSWLHD"/>
          <xsd:enumeration value="SNSWLHD"/>
          <xsd:enumeration value="WNSWSLHD"/>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c284307-acad-49f1-9844-b1b617370aa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8195eb0-97ab-42b2-b05c-4e0d9e75337b" xsi:nil="true"/>
    <lcf76f155ced4ddcb4097134ff3c332f xmlns="8fccb5f9-12e5-4b49-a343-687cf2fbf640">
      <Terms xmlns="http://schemas.microsoft.com/office/infopath/2007/PartnerControls"/>
    </lcf76f155ced4ddcb4097134ff3c332f>
    <Division_x0020_2 xmlns="8fccb5f9-12e5-4b49-a343-687cf2fbf640">NBMLHD</Division_x0020_2>
  </documentManagement>
</p:properties>
</file>

<file path=customXml/itemProps1.xml><?xml version="1.0" encoding="utf-8"?>
<ds:datastoreItem xmlns:ds="http://schemas.openxmlformats.org/officeDocument/2006/customXml" ds:itemID="{6A5463DC-0B5C-4A01-8D47-69470D8ADB48}"/>
</file>

<file path=customXml/itemProps2.xml><?xml version="1.0" encoding="utf-8"?>
<ds:datastoreItem xmlns:ds="http://schemas.openxmlformats.org/officeDocument/2006/customXml" ds:itemID="{3BFA6444-32FC-4F0D-B5A3-BEA741E6F7FD}"/>
</file>

<file path=customXml/itemProps3.xml><?xml version="1.0" encoding="utf-8"?>
<ds:datastoreItem xmlns:ds="http://schemas.openxmlformats.org/officeDocument/2006/customXml" ds:itemID="{2D07FCB1-28D3-4FB6-B763-69B917C7AE33}"/>
</file>

<file path=customXml/itemProps4.xml><?xml version="1.0" encoding="utf-8"?>
<ds:datastoreItem xmlns:ds="http://schemas.openxmlformats.org/officeDocument/2006/customXml" ds:itemID="{D6AD18E8-2488-49A8-B8B9-AF707783850F}"/>
</file>

<file path=docProps/app.xml><?xml version="1.0" encoding="utf-8"?>
<Properties xmlns="http://schemas.openxmlformats.org/officeDocument/2006/extended-properties" xmlns:vt="http://schemas.openxmlformats.org/officeDocument/2006/docPropsVTypes">
  <Template>Normal.dotm</Template>
  <TotalTime>19</TotalTime>
  <Pages>11</Pages>
  <Words>3468</Words>
  <Characters>19774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NSW Health</Company>
  <LinksUpToDate>false</LinksUpToDate>
  <CharactersWithSpaces>23196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Gosewisch, Kalinda</dc:creator>
  <cp:lastModifiedBy>Mick Slater (Mid North Coast LHD)</cp:lastModifiedBy>
  <cp:revision>13</cp:revision>
  <cp:lastPrinted>2020-04-27T01:35:00Z</cp:lastPrinted>
  <dcterms:created xsi:type="dcterms:W3CDTF">2025-06-22T23:45:00Z</dcterms:created>
  <dcterms:modified xsi:type="dcterms:W3CDTF">2025-09-04T03:43:00Z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0f30421-7766-42c6-b167-b4a273574e25_Enabled">
    <vt:lpwstr>true</vt:lpwstr>
  </property>
  <property fmtid="{D5CDD505-2E9C-101B-9397-08002B2CF9AE}" pid="3" name="MSIP_Label_00f30421-7766-42c6-b167-b4a273574e25_SetDate">
    <vt:lpwstr>2025-09-02T05:58:51Z</vt:lpwstr>
  </property>
  <property fmtid="{D5CDD505-2E9C-101B-9397-08002B2CF9AE}" pid="4" name="MSIP_Label_00f30421-7766-42c6-b167-b4a273574e25_Method">
    <vt:lpwstr>Privileged</vt:lpwstr>
  </property>
  <property fmtid="{D5CDD505-2E9C-101B-9397-08002B2CF9AE}" pid="5" name="MSIP_Label_00f30421-7766-42c6-b167-b4a273574e25_Name">
    <vt:lpwstr>UNOFFICIAL</vt:lpwstr>
  </property>
  <property fmtid="{D5CDD505-2E9C-101B-9397-08002B2CF9AE}" pid="6" name="MSIP_Label_00f30421-7766-42c6-b167-b4a273574e25_SiteId">
    <vt:lpwstr>a687a7bf-02db-43df-bcbb-e7a8bda611a2</vt:lpwstr>
  </property>
  <property fmtid="{D5CDD505-2E9C-101B-9397-08002B2CF9AE}" pid="7" name="MSIP_Label_00f30421-7766-42c6-b167-b4a273574e25_ActionId">
    <vt:lpwstr>53ff8560-c164-4154-8a5d-61633b59c4ff</vt:lpwstr>
  </property>
  <property fmtid="{D5CDD505-2E9C-101B-9397-08002B2CF9AE}" pid="8" name="MSIP_Label_00f30421-7766-42c6-b167-b4a273574e25_ContentBits">
    <vt:lpwstr>0</vt:lpwstr>
  </property>
  <property fmtid="{D5CDD505-2E9C-101B-9397-08002B2CF9AE}" pid="9" name="ContentTypeId">
    <vt:lpwstr>0x010100533BA57437FEBF4987BEF2FADA698206</vt:lpwstr>
  </property>
</Properties>
</file>